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39D2BD9B"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80132B">
        <w:rPr>
          <w:rFonts w:ascii="Sylfaen" w:hAnsi="Sylfaen"/>
          <w:i w:val="0"/>
        </w:rPr>
        <w:t>05</w:t>
      </w:r>
      <w:r w:rsidRPr="00D96A89">
        <w:rPr>
          <w:rFonts w:ascii="Sylfaen" w:hAnsi="Sylfaen"/>
          <w:i w:val="0"/>
        </w:rPr>
        <w:t xml:space="preserve">" </w:t>
      </w:r>
      <w:r w:rsidR="007246D1" w:rsidRPr="00D96A89">
        <w:rPr>
          <w:rFonts w:ascii="Sylfaen" w:hAnsi="Sylfaen"/>
          <w:i w:val="0"/>
        </w:rPr>
        <w:t>"</w:t>
      </w:r>
      <w:r w:rsidR="0080132B">
        <w:rPr>
          <w:rFonts w:ascii="Sylfaen" w:hAnsi="Sylfaen"/>
          <w:i w:val="0"/>
        </w:rPr>
        <w:t>сентября</w:t>
      </w:r>
      <w:r w:rsidR="0032584F">
        <w:rPr>
          <w:rFonts w:ascii="Sylfaen" w:hAnsi="Sylfaen"/>
          <w:i w:val="0"/>
        </w:rPr>
        <w:t xml:space="preserve">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75097E89"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80132B" w:rsidRPr="0080132B">
        <w:rPr>
          <w:rFonts w:ascii="Sylfaen" w:hAnsi="Sylfaen"/>
          <w:sz w:val="20"/>
          <w:szCs w:val="20"/>
        </w:rPr>
        <w:t xml:space="preserve">ICP- </w:t>
      </w:r>
      <w:proofErr w:type="spellStart"/>
      <w:r w:rsidR="0080132B" w:rsidRPr="0080132B">
        <w:rPr>
          <w:rFonts w:ascii="Sylfaen" w:hAnsi="Sylfaen"/>
          <w:sz w:val="20"/>
          <w:szCs w:val="20"/>
        </w:rPr>
        <w:t>GHAPDzB</w:t>
      </w:r>
      <w:proofErr w:type="spellEnd"/>
      <w:r w:rsidR="0080132B" w:rsidRPr="0080132B">
        <w:rPr>
          <w:rFonts w:ascii="Sylfaen" w:hAnsi="Sylfaen"/>
          <w:sz w:val="20"/>
          <w:szCs w:val="20"/>
        </w:rPr>
        <w:t xml:space="preserve"> -25/</w:t>
      </w:r>
      <w:r w:rsidR="00090838">
        <w:rPr>
          <w:rFonts w:ascii="Sylfaen" w:hAnsi="Sylfaen"/>
          <w:sz w:val="20"/>
          <w:szCs w:val="20"/>
        </w:rPr>
        <w:t>58</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4AC58BB0"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090838" w:rsidRPr="00090838">
        <w:rPr>
          <w:rFonts w:ascii="GHEA Grapalat" w:hAnsi="GHEA Grapalat"/>
          <w:b/>
          <w:bCs/>
          <w:sz w:val="20"/>
          <w:szCs w:val="20"/>
        </w:rPr>
        <w:t>компьютерное оборудование</w:t>
      </w:r>
      <w:r w:rsidR="005579B8" w:rsidRPr="005579B8">
        <w:rPr>
          <w:rFonts w:ascii="GHEA Grapalat" w:hAnsi="GHEA Grapalat"/>
          <w:b/>
          <w:bCs/>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246734B5"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947157">
        <w:rPr>
          <w:rFonts w:ascii="Sylfaen" w:hAnsi="Sylfaen"/>
          <w:i w:val="0"/>
        </w:rPr>
        <w:t>12-</w:t>
      </w:r>
      <w:r w:rsidR="00090838">
        <w:rPr>
          <w:rFonts w:ascii="Sylfaen" w:hAnsi="Sylfaen"/>
          <w:i w:val="0"/>
        </w:rPr>
        <w:t>3</w:t>
      </w:r>
      <w:r w:rsidR="00947157">
        <w:rPr>
          <w:rFonts w:ascii="Sylfaen" w:hAnsi="Sylfaen"/>
          <w:i w:val="0"/>
        </w:rPr>
        <w:t>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0A3AF742"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B64D61" w:rsidRPr="0080132B">
        <w:rPr>
          <w:rFonts w:ascii="Sylfaen" w:hAnsi="Sylfaen"/>
          <w:b/>
          <w:i w:val="0"/>
        </w:rPr>
        <w:t>1</w:t>
      </w:r>
      <w:r w:rsidR="0080132B">
        <w:rPr>
          <w:rFonts w:ascii="Sylfaen" w:hAnsi="Sylfaen"/>
          <w:b/>
          <w:i w:val="0"/>
        </w:rPr>
        <w:t>2</w:t>
      </w:r>
      <w:proofErr w:type="gramEnd"/>
      <w:r w:rsidR="0080132B" w:rsidRPr="0080132B">
        <w:rPr>
          <w:rFonts w:ascii="Sylfaen" w:hAnsi="Sylfaen"/>
          <w:b/>
          <w:i w:val="0"/>
        </w:rPr>
        <w:t xml:space="preserve"> сентября</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5579B8">
        <w:rPr>
          <w:rFonts w:ascii="Sylfaen" w:hAnsi="Sylfaen"/>
          <w:b/>
          <w:i w:val="0"/>
        </w:rPr>
        <w:t>1</w:t>
      </w:r>
      <w:r w:rsidR="00947157">
        <w:rPr>
          <w:rFonts w:ascii="Sylfaen" w:hAnsi="Sylfaen"/>
          <w:b/>
          <w:i w:val="0"/>
        </w:rPr>
        <w:t>2</w:t>
      </w:r>
      <w:r w:rsidR="005579B8">
        <w:rPr>
          <w:rFonts w:ascii="Sylfaen" w:hAnsi="Sylfaen"/>
          <w:b/>
          <w:i w:val="0"/>
        </w:rPr>
        <w:t>-</w:t>
      </w:r>
      <w:r w:rsidR="00090838">
        <w:rPr>
          <w:rFonts w:ascii="Sylfaen" w:hAnsi="Sylfaen"/>
          <w:b/>
          <w:i w:val="0"/>
        </w:rPr>
        <w:t>3</w:t>
      </w:r>
      <w:r w:rsidR="005579B8">
        <w:rPr>
          <w:rFonts w:ascii="Sylfaen" w:hAnsi="Sylfaen"/>
          <w:b/>
          <w:i w:val="0"/>
        </w:rPr>
        <w:t>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35E211CC"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090838" w:rsidRPr="0080132B">
        <w:rPr>
          <w:rFonts w:ascii="Sylfaen" w:hAnsi="Sylfaen"/>
          <w:sz w:val="20"/>
          <w:szCs w:val="20"/>
        </w:rPr>
        <w:t>ICP</w:t>
      </w:r>
      <w:proofErr w:type="gramEnd"/>
      <w:r w:rsidR="00090838" w:rsidRPr="0080132B">
        <w:rPr>
          <w:rFonts w:ascii="Sylfaen" w:hAnsi="Sylfaen"/>
          <w:sz w:val="20"/>
          <w:szCs w:val="20"/>
        </w:rPr>
        <w:t xml:space="preserve">-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582A8171"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B64D61">
        <w:rPr>
          <w:rFonts w:ascii="Sylfaen" w:hAnsi="Sylfaen"/>
          <w:i/>
          <w:sz w:val="20"/>
          <w:szCs w:val="20"/>
        </w:rPr>
        <w:t>0</w:t>
      </w:r>
      <w:r w:rsidR="0080132B">
        <w:rPr>
          <w:rFonts w:ascii="Sylfaen" w:hAnsi="Sylfaen"/>
          <w:i/>
          <w:sz w:val="20"/>
          <w:szCs w:val="20"/>
        </w:rPr>
        <w:t>5</w:t>
      </w:r>
      <w:proofErr w:type="gramEnd"/>
      <w:r w:rsidR="00B64D61">
        <w:rPr>
          <w:rFonts w:ascii="Sylfaen" w:hAnsi="Sylfaen"/>
          <w:i/>
          <w:sz w:val="20"/>
          <w:szCs w:val="20"/>
        </w:rPr>
        <w:t xml:space="preserve"> </w:t>
      </w:r>
      <w:r w:rsidR="0080132B">
        <w:rPr>
          <w:rFonts w:ascii="Sylfaen" w:hAnsi="Sylfaen"/>
          <w:i/>
          <w:sz w:val="20"/>
          <w:szCs w:val="20"/>
        </w:rPr>
        <w:t xml:space="preserve">сентября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34E45598"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00090838" w:rsidRPr="00D96A89">
        <w:rPr>
          <w:rFonts w:ascii="Sylfaen" w:hAnsi="Sylfaen"/>
          <w:b/>
          <w:sz w:val="20"/>
          <w:szCs w:val="20"/>
        </w:rPr>
        <w:t>ЗАПРОС  КОТИРОВОК</w:t>
      </w:r>
      <w:proofErr w:type="gramEnd"/>
      <w:r w:rsidR="00090838" w:rsidRPr="00D96A89">
        <w:rPr>
          <w:rFonts w:ascii="Sylfaen" w:hAnsi="Sylfaen"/>
          <w:b/>
          <w:sz w:val="20"/>
          <w:szCs w:val="20"/>
        </w:rPr>
        <w:t xml:space="preserve">, ОБЪЯВЛЕННЫЙ С ЦЕЛЬЮ </w:t>
      </w:r>
      <w:r w:rsidR="00090838" w:rsidRPr="0032584F">
        <w:rPr>
          <w:rFonts w:ascii="Sylfaen" w:hAnsi="Sylfaen"/>
          <w:b/>
          <w:sz w:val="20"/>
          <w:szCs w:val="20"/>
        </w:rPr>
        <w:t>ПОСТАВК</w:t>
      </w:r>
      <w:r w:rsidR="00090838">
        <w:rPr>
          <w:rFonts w:ascii="Sylfaen" w:hAnsi="Sylfaen"/>
          <w:b/>
          <w:sz w:val="20"/>
          <w:szCs w:val="20"/>
        </w:rPr>
        <w:t>И</w:t>
      </w:r>
      <w:r w:rsidR="00090838" w:rsidRPr="0032584F">
        <w:rPr>
          <w:rFonts w:ascii="Sylfaen" w:hAnsi="Sylfaen"/>
          <w:b/>
          <w:sz w:val="20"/>
          <w:szCs w:val="20"/>
        </w:rPr>
        <w:t xml:space="preserve"> </w:t>
      </w:r>
      <w:r w:rsidR="00090838" w:rsidRPr="00090838">
        <w:rPr>
          <w:rFonts w:ascii="GHEA Grapalat" w:hAnsi="GHEA Grapalat"/>
          <w:b/>
          <w:bCs/>
          <w:sz w:val="20"/>
          <w:szCs w:val="20"/>
        </w:rPr>
        <w:t>КОМПЬЮТЕРНО</w:t>
      </w:r>
      <w:r w:rsidR="00090838">
        <w:rPr>
          <w:rFonts w:ascii="GHEA Grapalat" w:hAnsi="GHEA Grapalat"/>
          <w:b/>
          <w:bCs/>
          <w:sz w:val="20"/>
          <w:szCs w:val="20"/>
        </w:rPr>
        <w:t xml:space="preserve">ГО </w:t>
      </w:r>
      <w:r w:rsidR="00090838" w:rsidRPr="00090838">
        <w:rPr>
          <w:rFonts w:ascii="GHEA Grapalat" w:hAnsi="GHEA Grapalat"/>
          <w:b/>
          <w:bCs/>
          <w:sz w:val="20"/>
          <w:szCs w:val="20"/>
        </w:rPr>
        <w:t>ОБОРУДОВАНИ</w:t>
      </w:r>
      <w:r w:rsidR="00090838">
        <w:rPr>
          <w:rFonts w:ascii="GHEA Grapalat" w:hAnsi="GHEA Grapalat"/>
          <w:b/>
          <w:bCs/>
          <w:sz w:val="20"/>
          <w:szCs w:val="20"/>
        </w:rPr>
        <w:t xml:space="preserve">Я </w:t>
      </w:r>
      <w:r w:rsidR="00090838" w:rsidRPr="00D96A89">
        <w:rPr>
          <w:rFonts w:ascii="Sylfaen" w:hAnsi="Sylfaen"/>
          <w:b/>
          <w:sz w:val="20"/>
          <w:szCs w:val="20"/>
        </w:rPr>
        <w:t xml:space="preserve">ДЛЯ НУЖД «ИНСТИТУТА ХИМИЧЕСКОЙ ФИЗИКИ ИМ. </w:t>
      </w:r>
      <w:r w:rsidR="00542B67" w:rsidRPr="00D96A89">
        <w:rPr>
          <w:rFonts w:ascii="Sylfaen" w:hAnsi="Sylfaen"/>
          <w:b/>
          <w:sz w:val="20"/>
          <w:szCs w:val="20"/>
        </w:rPr>
        <w:t xml:space="preserve">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0AD1C195" w:rsidR="00615B35" w:rsidRPr="00D96A89" w:rsidRDefault="00090838" w:rsidP="00D96A89">
      <w:pPr>
        <w:widowControl w:val="0"/>
        <w:jc w:val="center"/>
        <w:rPr>
          <w:rFonts w:ascii="Sylfaen" w:hAnsi="Sylfaen"/>
          <w:b/>
          <w:sz w:val="20"/>
          <w:szCs w:val="20"/>
        </w:rPr>
      </w:pPr>
      <w:r w:rsidRPr="00090838">
        <w:rPr>
          <w:rFonts w:ascii="Sylfaen" w:hAnsi="Sylfaen"/>
          <w:b/>
          <w:sz w:val="20"/>
          <w:szCs w:val="20"/>
        </w:rPr>
        <w:t>КОМПЬЮТЕРНОЕ ОБОРУДОВАНИЕ</w:t>
      </w:r>
      <w:r>
        <w:rPr>
          <w:rFonts w:ascii="Sylfaen" w:hAnsi="Sylfaen"/>
          <w:b/>
          <w:sz w:val="20"/>
          <w:szCs w:val="20"/>
        </w:rPr>
        <w:t xml:space="preserve"> </w:t>
      </w:r>
      <w:r w:rsidRPr="00D96A89">
        <w:rPr>
          <w:rFonts w:ascii="Sylfaen" w:hAnsi="Sylfaen"/>
          <w:b/>
          <w:sz w:val="20"/>
          <w:szCs w:val="20"/>
        </w:rPr>
        <w:t>Д</w:t>
      </w:r>
      <w:r w:rsidR="005579B8" w:rsidRPr="00D96A89">
        <w:rPr>
          <w:rFonts w:ascii="Sylfaen" w:hAnsi="Sylfaen"/>
          <w:b/>
          <w:sz w:val="20"/>
          <w:szCs w:val="20"/>
        </w:rPr>
        <w:t>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7AD66F69"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64BA0FC"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090838" w:rsidRPr="00090838">
        <w:rPr>
          <w:rFonts w:ascii="GHEA Grapalat" w:hAnsi="GHEA Grapalat"/>
          <w:b/>
          <w:bCs/>
        </w:rPr>
        <w:t>компьютерно</w:t>
      </w:r>
      <w:r w:rsidR="00090838">
        <w:rPr>
          <w:rFonts w:ascii="GHEA Grapalat" w:hAnsi="GHEA Grapalat"/>
          <w:b/>
          <w:bCs/>
        </w:rPr>
        <w:t>го</w:t>
      </w:r>
      <w:r w:rsidR="00090838" w:rsidRPr="00090838">
        <w:rPr>
          <w:rFonts w:ascii="GHEA Grapalat" w:hAnsi="GHEA Grapalat"/>
          <w:b/>
          <w:bCs/>
        </w:rPr>
        <w:t xml:space="preserve"> оборудовани</w:t>
      </w:r>
      <w:r w:rsidR="00090838">
        <w:rPr>
          <w:rFonts w:ascii="GHEA Grapalat" w:hAnsi="GHEA Grapalat"/>
          <w:b/>
          <w:bCs/>
        </w:rPr>
        <w:t>я</w:t>
      </w:r>
      <w:r w:rsidR="00090838" w:rsidRPr="00090838">
        <w:rPr>
          <w:rFonts w:ascii="GHEA Grapalat" w:hAnsi="GHEA Grapalat"/>
          <w:b/>
          <w:bCs/>
        </w:rPr>
        <w:t xml:space="preserve">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w:t>
      </w:r>
      <w:proofErr w:type="gramStart"/>
      <w:r w:rsidR="00554806" w:rsidRPr="00D96A89">
        <w:rPr>
          <w:rFonts w:ascii="Sylfaen" w:hAnsi="Sylfaen"/>
          <w:i w:val="0"/>
          <w:sz w:val="24"/>
          <w:szCs w:val="24"/>
        </w:rPr>
        <w:t xml:space="preserve">РА </w:t>
      </w:r>
      <w:r w:rsidR="002A7884" w:rsidRPr="00D96A89">
        <w:rPr>
          <w:rFonts w:ascii="Sylfaen" w:hAnsi="Sylfaen"/>
          <w:i w:val="0"/>
        </w:rPr>
        <w:t>»</w:t>
      </w:r>
      <w:proofErr w:type="gramEnd"/>
      <w:r w:rsidRPr="00D96A89">
        <w:rPr>
          <w:rFonts w:ascii="Sylfaen" w:hAnsi="Sylfaen"/>
          <w:i w:val="0"/>
        </w:rPr>
        <w:t xml:space="preserve">, которые сгруппированы в </w:t>
      </w:r>
      <w:proofErr w:type="gramStart"/>
      <w:r w:rsidRPr="00D96A89">
        <w:rPr>
          <w:rFonts w:ascii="Sylfaen" w:hAnsi="Sylfaen"/>
          <w:i w:val="0"/>
        </w:rPr>
        <w:t>лоты</w:t>
      </w:r>
      <w:r w:rsidR="00562747" w:rsidRPr="00D96A89">
        <w:rPr>
          <w:rFonts w:ascii="Sylfaen" w:hAnsi="Sylfaen"/>
          <w:i w:val="0"/>
        </w:rPr>
        <w:t xml:space="preserve"> </w:t>
      </w:r>
      <w:r w:rsidR="0080132B">
        <w:rPr>
          <w:rFonts w:ascii="Sylfaen" w:hAnsi="Sylfaen"/>
          <w:i w:val="0"/>
        </w:rPr>
        <w:t xml:space="preserve"> </w:t>
      </w:r>
      <w:r w:rsidR="00090838">
        <w:rPr>
          <w:rFonts w:ascii="Sylfaen" w:hAnsi="Sylfaen"/>
          <w:i w:val="0"/>
        </w:rPr>
        <w:t>2</w:t>
      </w:r>
      <w:proofErr w:type="gramEnd"/>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275"/>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80132B">
        <w:trPr>
          <w:jc w:val="center"/>
        </w:trPr>
        <w:tc>
          <w:tcPr>
            <w:tcW w:w="1092" w:type="dxa"/>
            <w:vAlign w:val="center"/>
          </w:tcPr>
          <w:p w14:paraId="28EBF0F6" w14:textId="77777777" w:rsidR="00AD432A" w:rsidRPr="00D96A89" w:rsidRDefault="00AD432A" w:rsidP="0080132B">
            <w:pPr>
              <w:pStyle w:val="23"/>
              <w:widowControl w:val="0"/>
              <w:spacing w:line="240" w:lineRule="auto"/>
              <w:ind w:firstLine="0"/>
              <w:jc w:val="center"/>
              <w:rPr>
                <w:rFonts w:ascii="Sylfaen" w:hAnsi="Sylfaen"/>
              </w:rPr>
            </w:pPr>
            <w:r w:rsidRPr="00D96A89">
              <w:rPr>
                <w:rFonts w:ascii="Sylfaen" w:hAnsi="Sylfaen"/>
                <w:b/>
                <w:i/>
              </w:rPr>
              <w:t>Номера</w:t>
            </w:r>
          </w:p>
        </w:tc>
        <w:tc>
          <w:tcPr>
            <w:tcW w:w="1275" w:type="dxa"/>
            <w:vAlign w:val="center"/>
          </w:tcPr>
          <w:p w14:paraId="7E87CB1B" w14:textId="77777777" w:rsidR="00AD432A" w:rsidRPr="00D96A89" w:rsidRDefault="00C53648" w:rsidP="0080132B">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80132B">
            <w:pPr>
              <w:pStyle w:val="23"/>
              <w:widowControl w:val="0"/>
              <w:spacing w:line="240" w:lineRule="auto"/>
              <w:ind w:firstLine="0"/>
              <w:rPr>
                <w:rFonts w:ascii="Sylfaen" w:hAnsi="Sylfaen"/>
                <w:b/>
                <w:i/>
              </w:rPr>
            </w:pPr>
          </w:p>
        </w:tc>
      </w:tr>
      <w:tr w:rsidR="00090838" w:rsidRPr="00B64D61" w14:paraId="08B809DF" w14:textId="77777777" w:rsidTr="0080132B">
        <w:trPr>
          <w:trHeight w:val="463"/>
          <w:jc w:val="center"/>
        </w:trPr>
        <w:tc>
          <w:tcPr>
            <w:tcW w:w="1092" w:type="dxa"/>
            <w:vAlign w:val="center"/>
          </w:tcPr>
          <w:p w14:paraId="335E8B78" w14:textId="7CD55BF9" w:rsidR="00090838" w:rsidRPr="00D96A89" w:rsidRDefault="00090838" w:rsidP="00090838">
            <w:pPr>
              <w:pStyle w:val="23"/>
              <w:numPr>
                <w:ilvl w:val="0"/>
                <w:numId w:val="12"/>
              </w:numPr>
              <w:spacing w:line="240" w:lineRule="auto"/>
              <w:ind w:left="0"/>
              <w:jc w:val="center"/>
              <w:rPr>
                <w:rFonts w:ascii="Sylfaen" w:hAnsi="Sylfaen" w:cs="Cambria"/>
              </w:rPr>
            </w:pPr>
          </w:p>
        </w:tc>
        <w:tc>
          <w:tcPr>
            <w:tcW w:w="1275" w:type="dxa"/>
            <w:vAlign w:val="center"/>
          </w:tcPr>
          <w:p w14:paraId="4D19527C" w14:textId="522BD723" w:rsidR="00090838" w:rsidRPr="00D96A89" w:rsidRDefault="00090838" w:rsidP="00090838">
            <w:pPr>
              <w:pStyle w:val="23"/>
              <w:spacing w:line="240" w:lineRule="auto"/>
              <w:ind w:firstLine="0"/>
              <w:jc w:val="center"/>
              <w:rPr>
                <w:b/>
                <w:bCs/>
                <w:shd w:val="clear" w:color="auto" w:fill="FFFFFF"/>
                <w:lang w:val="hy-AM"/>
              </w:rPr>
            </w:pPr>
            <w:r w:rsidRPr="00A8296D">
              <w:rPr>
                <w:rFonts w:ascii="Sylfaen" w:hAnsi="Sylfaen"/>
                <w:bCs/>
                <w:color w:val="000000"/>
                <w:sz w:val="18"/>
                <w:szCs w:val="18"/>
                <w:lang w:val="hy-AM"/>
              </w:rPr>
              <w:t>240</w:t>
            </w:r>
            <w:r>
              <w:rPr>
                <w:rFonts w:ascii="Sylfaen" w:hAnsi="Sylfaen"/>
                <w:bCs/>
                <w:color w:val="000000"/>
                <w:sz w:val="18"/>
                <w:szCs w:val="18"/>
              </w:rPr>
              <w:t>000</w:t>
            </w:r>
          </w:p>
        </w:tc>
        <w:tc>
          <w:tcPr>
            <w:tcW w:w="7213" w:type="dxa"/>
          </w:tcPr>
          <w:p w14:paraId="5F7E3B5B" w14:textId="4CF3B3A2" w:rsidR="00090838" w:rsidRPr="00344271" w:rsidRDefault="00090838" w:rsidP="00090838">
            <w:pPr>
              <w:pStyle w:val="23"/>
              <w:spacing w:line="240" w:lineRule="auto"/>
              <w:ind w:firstLine="0"/>
              <w:jc w:val="left"/>
              <w:rPr>
                <w:rFonts w:ascii="Sylfaen" w:hAnsi="Sylfaen"/>
                <w:bCs/>
                <w:color w:val="000000"/>
                <w:sz w:val="18"/>
                <w:szCs w:val="18"/>
                <w:lang w:val="hy-AM"/>
              </w:rPr>
            </w:pPr>
            <w:r w:rsidRPr="007715A5">
              <w:rPr>
                <w:rFonts w:ascii="Cambria" w:hAnsi="Cambria" w:cs="Cambria"/>
              </w:rPr>
              <w:t>Монитор</w:t>
            </w:r>
          </w:p>
        </w:tc>
      </w:tr>
      <w:tr w:rsidR="00090838" w:rsidRPr="00D96A89" w14:paraId="4C1802F8" w14:textId="77777777" w:rsidTr="0080132B">
        <w:trPr>
          <w:trHeight w:val="463"/>
          <w:jc w:val="center"/>
        </w:trPr>
        <w:tc>
          <w:tcPr>
            <w:tcW w:w="1092" w:type="dxa"/>
            <w:vAlign w:val="center"/>
          </w:tcPr>
          <w:p w14:paraId="2D73BBC4" w14:textId="717D87A6" w:rsidR="00090838" w:rsidRPr="00D96A89" w:rsidRDefault="00090838" w:rsidP="00090838">
            <w:pPr>
              <w:pStyle w:val="23"/>
              <w:numPr>
                <w:ilvl w:val="0"/>
                <w:numId w:val="12"/>
              </w:numPr>
              <w:spacing w:line="240" w:lineRule="auto"/>
              <w:ind w:left="0"/>
              <w:jc w:val="center"/>
              <w:rPr>
                <w:rFonts w:ascii="Sylfaen" w:hAnsi="Sylfaen"/>
              </w:rPr>
            </w:pPr>
          </w:p>
        </w:tc>
        <w:tc>
          <w:tcPr>
            <w:tcW w:w="1275" w:type="dxa"/>
            <w:vAlign w:val="center"/>
          </w:tcPr>
          <w:p w14:paraId="4BF715E9" w14:textId="6FFD24B5" w:rsidR="00090838" w:rsidRDefault="00090838" w:rsidP="00090838">
            <w:pPr>
              <w:pStyle w:val="23"/>
              <w:spacing w:line="240" w:lineRule="auto"/>
              <w:ind w:firstLine="0"/>
              <w:jc w:val="center"/>
              <w:rPr>
                <w:rFonts w:ascii="Arial" w:hAnsi="Arial" w:cs="Arial"/>
              </w:rPr>
            </w:pPr>
            <w:r w:rsidRPr="00A8296D">
              <w:rPr>
                <w:rFonts w:ascii="Sylfaen" w:hAnsi="Sylfaen"/>
                <w:bCs/>
                <w:color w:val="000000"/>
                <w:sz w:val="18"/>
                <w:szCs w:val="18"/>
                <w:lang w:val="hy-AM"/>
              </w:rPr>
              <w:t>150</w:t>
            </w:r>
            <w:r>
              <w:rPr>
                <w:rFonts w:ascii="Sylfaen" w:hAnsi="Sylfaen"/>
                <w:bCs/>
                <w:color w:val="000000"/>
                <w:sz w:val="18"/>
                <w:szCs w:val="18"/>
              </w:rPr>
              <w:t>000</w:t>
            </w:r>
          </w:p>
        </w:tc>
        <w:tc>
          <w:tcPr>
            <w:tcW w:w="7213" w:type="dxa"/>
          </w:tcPr>
          <w:p w14:paraId="61105EF7" w14:textId="08F71116" w:rsidR="00090838" w:rsidRPr="00344271" w:rsidRDefault="00090838" w:rsidP="00090838">
            <w:pPr>
              <w:pStyle w:val="23"/>
              <w:spacing w:line="240" w:lineRule="auto"/>
              <w:ind w:firstLine="0"/>
              <w:jc w:val="left"/>
              <w:rPr>
                <w:rFonts w:ascii="Sylfaen" w:hAnsi="Sylfaen"/>
                <w:bCs/>
                <w:color w:val="000000"/>
                <w:sz w:val="18"/>
                <w:szCs w:val="18"/>
                <w:lang w:val="hy-AM"/>
              </w:rPr>
            </w:pPr>
            <w:r w:rsidRPr="007715A5">
              <w:rPr>
                <w:rFonts w:ascii="Cambria" w:hAnsi="Cambria" w:cs="Cambria"/>
              </w:rPr>
              <w:t>Компьютер</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37453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37453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 xml:space="preserve">По смыслу настоящего пункта членами семьи считаются отец, мать, супруг (супруга), родители </w:t>
      </w:r>
      <w:r w:rsidRPr="00D96A89">
        <w:rPr>
          <w:rFonts w:ascii="Sylfaen" w:hAnsi="Sylfaen"/>
          <w:color w:val="000000"/>
          <w:sz w:val="20"/>
          <w:szCs w:val="20"/>
        </w:rPr>
        <w:lastRenderedPageBreak/>
        <w:t>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 xml:space="preserve">В </w:t>
      </w:r>
      <w:r w:rsidR="00750FFF" w:rsidRPr="00D96A89">
        <w:rPr>
          <w:rFonts w:ascii="Sylfaen" w:hAnsi="Sylfaen"/>
          <w:sz w:val="20"/>
          <w:szCs w:val="20"/>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33E95AC5"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947157">
        <w:rPr>
          <w:rFonts w:ascii="Sylfaen" w:hAnsi="Sylfaen"/>
        </w:rPr>
        <w:t xml:space="preserve">12-00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lastRenderedPageBreak/>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lastRenderedPageBreak/>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 xml:space="preserve">или если наименьшие цены равны, то </w:t>
      </w:r>
      <w:r w:rsidR="009B6D58" w:rsidRPr="00D96A89">
        <w:rPr>
          <w:rFonts w:ascii="Sylfaen" w:hAnsi="Sylfaen"/>
          <w:sz w:val="20"/>
        </w:rPr>
        <w:lastRenderedPageBreak/>
        <w:t>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w:t>
      </w:r>
      <w:r w:rsidR="0052468C" w:rsidRPr="00D96A89">
        <w:rPr>
          <w:rFonts w:ascii="Sylfaen" w:hAnsi="Sylfaen"/>
          <w:sz w:val="20"/>
          <w:szCs w:val="20"/>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D96A89">
        <w:rPr>
          <w:rFonts w:ascii="Sylfaen" w:hAnsi="Sylfaen"/>
        </w:rPr>
        <w:lastRenderedPageBreak/>
        <w:t>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37453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37453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34C7FEA6"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090838" w:rsidRPr="0080132B">
        <w:rPr>
          <w:rFonts w:ascii="Sylfaen" w:hAnsi="Sylfaen"/>
        </w:rPr>
        <w:t xml:space="preserve">ICP- </w:t>
      </w:r>
      <w:proofErr w:type="spellStart"/>
      <w:r w:rsidR="00090838" w:rsidRPr="0080132B">
        <w:rPr>
          <w:rFonts w:ascii="Sylfaen" w:hAnsi="Sylfaen"/>
        </w:rPr>
        <w:t>GHAPDzB</w:t>
      </w:r>
      <w:proofErr w:type="spellEnd"/>
      <w:r w:rsidR="00090838" w:rsidRPr="0080132B">
        <w:rPr>
          <w:rFonts w:ascii="Sylfaen" w:hAnsi="Sylfaen"/>
        </w:rPr>
        <w:t xml:space="preserve"> -25/</w:t>
      </w:r>
      <w:r w:rsidR="00090838">
        <w:rPr>
          <w:rFonts w:ascii="Sylfaen" w:hAnsi="Sylfaen"/>
        </w:rPr>
        <w:t>58</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3FDDE476"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r w:rsidR="008A0678">
        <w:rPr>
          <w:rFonts w:asciiTheme="minorHAnsi" w:hAnsiTheme="minorHAnsi"/>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07A40918" w:rsidR="006B3E56" w:rsidRPr="00D96A89" w:rsidRDefault="006B3E56" w:rsidP="0037453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4A61B18D" w:rsidR="006B3E56" w:rsidRPr="00D96A89" w:rsidRDefault="006B3E56" w:rsidP="0037453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p>
    <w:p w14:paraId="7047CE51" w14:textId="77777777" w:rsidR="006B3E56" w:rsidRPr="00D96A89" w:rsidRDefault="006B3E56" w:rsidP="0037453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37453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7B9D395C"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090838" w:rsidRPr="0080132B">
        <w:rPr>
          <w:rFonts w:ascii="Sylfaen" w:hAnsi="Sylfaen"/>
        </w:rPr>
        <w:t xml:space="preserve">ICP- </w:t>
      </w:r>
      <w:proofErr w:type="spellStart"/>
      <w:r w:rsidR="00090838" w:rsidRPr="0080132B">
        <w:rPr>
          <w:rFonts w:ascii="Sylfaen" w:hAnsi="Sylfaen"/>
        </w:rPr>
        <w:t>GHAPDzB</w:t>
      </w:r>
      <w:proofErr w:type="spellEnd"/>
      <w:r w:rsidR="00090838" w:rsidRPr="0080132B">
        <w:rPr>
          <w:rFonts w:ascii="Sylfaen" w:hAnsi="Sylfaen"/>
        </w:rPr>
        <w:t xml:space="preserve"> -25/</w:t>
      </w:r>
      <w:r w:rsidR="00090838">
        <w:rPr>
          <w:rFonts w:ascii="Sylfaen" w:hAnsi="Sylfaen"/>
        </w:rPr>
        <w:t>58</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56014EA5"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5825C214"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090838" w:rsidRPr="0080132B">
        <w:rPr>
          <w:rFonts w:ascii="Sylfaen" w:hAnsi="Sylfaen"/>
        </w:rPr>
        <w:t xml:space="preserve">ICP- </w:t>
      </w:r>
      <w:proofErr w:type="spellStart"/>
      <w:r w:rsidR="00090838" w:rsidRPr="0080132B">
        <w:rPr>
          <w:rFonts w:ascii="Sylfaen" w:hAnsi="Sylfaen"/>
        </w:rPr>
        <w:t>GHAPDzB</w:t>
      </w:r>
      <w:proofErr w:type="spellEnd"/>
      <w:r w:rsidR="00090838" w:rsidRPr="0080132B">
        <w:rPr>
          <w:rFonts w:ascii="Sylfaen" w:hAnsi="Sylfaen"/>
        </w:rPr>
        <w:t xml:space="preserve"> -25/</w:t>
      </w:r>
      <w:r w:rsidR="00090838">
        <w:rPr>
          <w:rFonts w:ascii="Sylfaen" w:hAnsi="Sylfaen"/>
        </w:rPr>
        <w:t>58</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37453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37453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37453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37453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37453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37453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090838"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090838"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090838"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w:t>
            </w:r>
            <w:r w:rsidR="00F016A2" w:rsidRPr="00D96A89">
              <w:rPr>
                <w:rFonts w:ascii="Sylfaen" w:eastAsia="GHEA Grapalat" w:hAnsi="Sylfaen" w:cs="GHEA Grapalat"/>
                <w:sz w:val="20"/>
                <w:szCs w:val="20"/>
              </w:rPr>
              <w:lastRenderedPageBreak/>
              <w:t>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090838"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090838"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090838"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37453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37453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37453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37453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37453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37453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37453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lastRenderedPageBreak/>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05F98792"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090838" w:rsidRPr="0080132B">
        <w:rPr>
          <w:rFonts w:ascii="Sylfaen" w:hAnsi="Sylfaen"/>
        </w:rPr>
        <w:t xml:space="preserve">ICP- </w:t>
      </w:r>
      <w:proofErr w:type="spellStart"/>
      <w:r w:rsidR="00090838" w:rsidRPr="0080132B">
        <w:rPr>
          <w:rFonts w:ascii="Sylfaen" w:hAnsi="Sylfaen"/>
        </w:rPr>
        <w:t>GHAPDzB</w:t>
      </w:r>
      <w:proofErr w:type="spellEnd"/>
      <w:r w:rsidR="00090838" w:rsidRPr="0080132B">
        <w:rPr>
          <w:rFonts w:ascii="Sylfaen" w:hAnsi="Sylfaen"/>
        </w:rPr>
        <w:t xml:space="preserve"> -25/</w:t>
      </w:r>
      <w:r w:rsidR="00090838">
        <w:rPr>
          <w:rFonts w:ascii="Sylfaen" w:hAnsi="Sylfaen"/>
        </w:rPr>
        <w:t>58</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507170B2"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1D87C9BA"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490826BB"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090838" w:rsidRPr="0080132B">
        <w:rPr>
          <w:rFonts w:ascii="Sylfaen" w:hAnsi="Sylfaen"/>
          <w:sz w:val="20"/>
          <w:szCs w:val="20"/>
        </w:rPr>
        <w:t xml:space="preserve">ICP- </w:t>
      </w:r>
      <w:proofErr w:type="spellStart"/>
      <w:r w:rsidR="00090838" w:rsidRPr="0080132B">
        <w:rPr>
          <w:rFonts w:ascii="Sylfaen" w:hAnsi="Sylfaen"/>
          <w:sz w:val="20"/>
          <w:szCs w:val="20"/>
        </w:rPr>
        <w:t>GHAPDzB</w:t>
      </w:r>
      <w:proofErr w:type="spellEnd"/>
      <w:r w:rsidR="00090838" w:rsidRPr="0080132B">
        <w:rPr>
          <w:rFonts w:ascii="Sylfaen" w:hAnsi="Sylfaen"/>
          <w:sz w:val="20"/>
          <w:szCs w:val="20"/>
        </w:rPr>
        <w:t xml:space="preserve"> -25/</w:t>
      </w:r>
      <w:r w:rsidR="00090838">
        <w:rPr>
          <w:rFonts w:ascii="Sylfaen" w:hAnsi="Sylfaen"/>
          <w:sz w:val="20"/>
          <w:szCs w:val="20"/>
        </w:rPr>
        <w:t>58</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2C6F4454" w:rsidR="00071D1C" w:rsidRPr="005579B8" w:rsidRDefault="00071D1C" w:rsidP="00D96A89">
      <w:pPr>
        <w:pStyle w:val="31"/>
        <w:widowControl w:val="0"/>
        <w:spacing w:after="160" w:line="240" w:lineRule="auto"/>
        <w:jc w:val="right"/>
        <w:rPr>
          <w:rFonts w:asciiTheme="minorHAnsi" w:hAnsiTheme="minorHAnsi"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947157">
        <w:rPr>
          <w:rFonts w:ascii="Sylfaen" w:hAnsi="Sylfaen"/>
          <w:b/>
        </w:rPr>
        <w:t xml:space="preserve"> </w:t>
      </w:r>
      <w:r w:rsidR="00090838" w:rsidRPr="0080132B">
        <w:rPr>
          <w:rFonts w:ascii="Sylfaen" w:hAnsi="Sylfaen"/>
        </w:rPr>
        <w:t xml:space="preserve">ICP- </w:t>
      </w:r>
      <w:proofErr w:type="spellStart"/>
      <w:r w:rsidR="00090838" w:rsidRPr="0080132B">
        <w:rPr>
          <w:rFonts w:ascii="Sylfaen" w:hAnsi="Sylfaen"/>
        </w:rPr>
        <w:t>GHAPDzB</w:t>
      </w:r>
      <w:proofErr w:type="spellEnd"/>
      <w:r w:rsidR="00090838" w:rsidRPr="0080132B">
        <w:rPr>
          <w:rFonts w:ascii="Sylfaen" w:hAnsi="Sylfaen"/>
        </w:rPr>
        <w:t xml:space="preserve"> -25/</w:t>
      </w:r>
      <w:r w:rsidR="00090838">
        <w:rPr>
          <w:rFonts w:ascii="Sylfaen" w:hAnsi="Sylfaen"/>
        </w:rPr>
        <w:t>58</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80132B" w14:paraId="11ABD13A" w14:textId="77777777" w:rsidTr="002E1496">
        <w:trPr>
          <w:jc w:val="center"/>
        </w:trPr>
        <w:tc>
          <w:tcPr>
            <w:tcW w:w="16350" w:type="dxa"/>
            <w:gridSpan w:val="12"/>
          </w:tcPr>
          <w:p w14:paraId="2304FEB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w:t>
            </w:r>
          </w:p>
        </w:tc>
      </w:tr>
      <w:tr w:rsidR="002E1496" w:rsidRPr="0080132B" w14:paraId="02EDA7FD" w14:textId="77777777" w:rsidTr="007B5D2A">
        <w:trPr>
          <w:trHeight w:val="219"/>
          <w:jc w:val="center"/>
        </w:trPr>
        <w:tc>
          <w:tcPr>
            <w:tcW w:w="1032" w:type="dxa"/>
            <w:vMerge w:val="restart"/>
            <w:vAlign w:val="center"/>
          </w:tcPr>
          <w:p w14:paraId="07865A64"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 xml:space="preserve">номер предусмотренного </w:t>
            </w:r>
            <w:r w:rsidRPr="0080132B">
              <w:rPr>
                <w:rFonts w:ascii="Sylfaen" w:hAnsi="Sylfaen"/>
                <w:spacing w:val="-6"/>
                <w:sz w:val="18"/>
                <w:szCs w:val="18"/>
              </w:rPr>
              <w:t>приглашением</w:t>
            </w:r>
            <w:r w:rsidRPr="0080132B">
              <w:rPr>
                <w:rFonts w:ascii="Sylfaen" w:hAnsi="Sylfaen"/>
                <w:sz w:val="18"/>
                <w:szCs w:val="18"/>
              </w:rPr>
              <w:t xml:space="preserve"> лота</w:t>
            </w:r>
          </w:p>
        </w:tc>
        <w:tc>
          <w:tcPr>
            <w:tcW w:w="1276" w:type="dxa"/>
            <w:vMerge w:val="restart"/>
            <w:vAlign w:val="center"/>
          </w:tcPr>
          <w:p w14:paraId="48466A4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 xml:space="preserve">наименование </w:t>
            </w:r>
          </w:p>
        </w:tc>
        <w:tc>
          <w:tcPr>
            <w:tcW w:w="900" w:type="dxa"/>
            <w:vMerge w:val="restart"/>
            <w:vAlign w:val="center"/>
          </w:tcPr>
          <w:p w14:paraId="37132B4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товарный знак,</w:t>
            </w:r>
            <w:r w:rsidRPr="0080132B">
              <w:rPr>
                <w:rFonts w:ascii="Sylfaen" w:hAnsi="Sylfaen"/>
                <w:sz w:val="18"/>
                <w:szCs w:val="18"/>
                <w:lang w:val="hy-AM"/>
              </w:rPr>
              <w:t xml:space="preserve"> </w:t>
            </w:r>
            <w:r w:rsidRPr="0080132B">
              <w:rPr>
                <w:rFonts w:ascii="Sylfaen" w:hAnsi="Sylfaen"/>
                <w:sz w:val="18"/>
                <w:szCs w:val="18"/>
              </w:rPr>
              <w:t>марка</w:t>
            </w:r>
            <w:r w:rsidRPr="0080132B">
              <w:rPr>
                <w:rFonts w:ascii="Sylfaen" w:hAnsi="Sylfaen"/>
                <w:sz w:val="18"/>
                <w:szCs w:val="18"/>
                <w:lang w:val="hy-AM"/>
              </w:rPr>
              <w:t xml:space="preserve"> </w:t>
            </w:r>
            <w:r w:rsidRPr="0080132B">
              <w:rPr>
                <w:rFonts w:ascii="Sylfaen" w:hAnsi="Sylfaen"/>
                <w:sz w:val="18"/>
                <w:szCs w:val="18"/>
              </w:rPr>
              <w:t xml:space="preserve">и наименование производителя </w:t>
            </w:r>
            <w:r w:rsidRPr="0080132B">
              <w:rPr>
                <w:rStyle w:val="af6"/>
                <w:rFonts w:ascii="Sylfaen" w:hAnsi="Sylfaen"/>
                <w:sz w:val="18"/>
                <w:szCs w:val="18"/>
              </w:rPr>
              <w:footnoteReference w:customMarkFollows="1" w:id="18"/>
              <w:t>**</w:t>
            </w:r>
          </w:p>
        </w:tc>
        <w:tc>
          <w:tcPr>
            <w:tcW w:w="4480" w:type="dxa"/>
            <w:vMerge w:val="restart"/>
            <w:vAlign w:val="center"/>
          </w:tcPr>
          <w:p w14:paraId="756F7B89"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техническая характеристика</w:t>
            </w:r>
          </w:p>
        </w:tc>
        <w:tc>
          <w:tcPr>
            <w:tcW w:w="851" w:type="dxa"/>
            <w:vMerge w:val="restart"/>
            <w:vAlign w:val="center"/>
          </w:tcPr>
          <w:p w14:paraId="50E31A9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единица измерения</w:t>
            </w:r>
          </w:p>
        </w:tc>
        <w:tc>
          <w:tcPr>
            <w:tcW w:w="992" w:type="dxa"/>
            <w:vMerge w:val="restart"/>
            <w:vAlign w:val="center"/>
          </w:tcPr>
          <w:p w14:paraId="337F512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цена единицы/драмов РА</w:t>
            </w:r>
          </w:p>
        </w:tc>
        <w:tc>
          <w:tcPr>
            <w:tcW w:w="850" w:type="dxa"/>
            <w:vMerge w:val="restart"/>
            <w:vAlign w:val="center"/>
          </w:tcPr>
          <w:p w14:paraId="3658C6D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общая цена/драмов РА</w:t>
            </w:r>
          </w:p>
        </w:tc>
        <w:tc>
          <w:tcPr>
            <w:tcW w:w="709" w:type="dxa"/>
            <w:vMerge w:val="restart"/>
            <w:vAlign w:val="center"/>
          </w:tcPr>
          <w:p w14:paraId="06D0199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общий объем</w:t>
            </w:r>
          </w:p>
        </w:tc>
        <w:tc>
          <w:tcPr>
            <w:tcW w:w="3694" w:type="dxa"/>
            <w:gridSpan w:val="3"/>
            <w:vAlign w:val="center"/>
          </w:tcPr>
          <w:p w14:paraId="7873862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поставки</w:t>
            </w:r>
          </w:p>
        </w:tc>
      </w:tr>
      <w:tr w:rsidR="002E1496" w:rsidRPr="0080132B" w14:paraId="3BF1B209" w14:textId="77777777" w:rsidTr="007B5D2A">
        <w:trPr>
          <w:trHeight w:val="445"/>
          <w:jc w:val="center"/>
        </w:trPr>
        <w:tc>
          <w:tcPr>
            <w:tcW w:w="1032" w:type="dxa"/>
            <w:vMerge/>
            <w:vAlign w:val="center"/>
          </w:tcPr>
          <w:p w14:paraId="72523C18" w14:textId="77777777" w:rsidR="002E1496" w:rsidRPr="0080132B" w:rsidRDefault="002E1496" w:rsidP="00D96A89">
            <w:pPr>
              <w:widowControl w:val="0"/>
              <w:jc w:val="center"/>
              <w:rPr>
                <w:rFonts w:ascii="Sylfaen" w:hAnsi="Sylfaen"/>
                <w:sz w:val="18"/>
                <w:szCs w:val="18"/>
              </w:rPr>
            </w:pPr>
          </w:p>
        </w:tc>
        <w:tc>
          <w:tcPr>
            <w:tcW w:w="1276" w:type="dxa"/>
            <w:vMerge/>
            <w:vAlign w:val="center"/>
          </w:tcPr>
          <w:p w14:paraId="57D864D9" w14:textId="77777777" w:rsidR="002E1496" w:rsidRPr="0080132B" w:rsidRDefault="002E1496" w:rsidP="00D96A89">
            <w:pPr>
              <w:widowControl w:val="0"/>
              <w:jc w:val="center"/>
              <w:rPr>
                <w:rFonts w:ascii="Sylfaen" w:hAnsi="Sylfaen"/>
                <w:sz w:val="18"/>
                <w:szCs w:val="18"/>
              </w:rPr>
            </w:pPr>
          </w:p>
        </w:tc>
        <w:tc>
          <w:tcPr>
            <w:tcW w:w="1566" w:type="dxa"/>
            <w:vMerge/>
            <w:vAlign w:val="center"/>
          </w:tcPr>
          <w:p w14:paraId="23A1BA9E" w14:textId="77777777" w:rsidR="002E1496" w:rsidRPr="0080132B" w:rsidRDefault="002E1496" w:rsidP="00D96A89">
            <w:pPr>
              <w:widowControl w:val="0"/>
              <w:jc w:val="center"/>
              <w:rPr>
                <w:rFonts w:ascii="Sylfaen" w:hAnsi="Sylfaen"/>
                <w:sz w:val="18"/>
                <w:szCs w:val="18"/>
              </w:rPr>
            </w:pPr>
          </w:p>
        </w:tc>
        <w:tc>
          <w:tcPr>
            <w:tcW w:w="900" w:type="dxa"/>
            <w:vMerge/>
            <w:vAlign w:val="center"/>
          </w:tcPr>
          <w:p w14:paraId="0E80F473" w14:textId="77777777" w:rsidR="002E1496" w:rsidRPr="0080132B" w:rsidRDefault="002E1496" w:rsidP="00D96A89">
            <w:pPr>
              <w:widowControl w:val="0"/>
              <w:jc w:val="center"/>
              <w:rPr>
                <w:rFonts w:ascii="Sylfaen" w:hAnsi="Sylfaen"/>
                <w:sz w:val="18"/>
                <w:szCs w:val="18"/>
              </w:rPr>
            </w:pPr>
          </w:p>
        </w:tc>
        <w:tc>
          <w:tcPr>
            <w:tcW w:w="4480" w:type="dxa"/>
            <w:vMerge/>
            <w:vAlign w:val="center"/>
          </w:tcPr>
          <w:p w14:paraId="042EAA56" w14:textId="77777777" w:rsidR="002E1496" w:rsidRPr="0080132B" w:rsidRDefault="002E1496" w:rsidP="00D96A89">
            <w:pPr>
              <w:widowControl w:val="0"/>
              <w:jc w:val="center"/>
              <w:rPr>
                <w:rFonts w:ascii="Sylfaen" w:hAnsi="Sylfaen"/>
                <w:sz w:val="18"/>
                <w:szCs w:val="18"/>
              </w:rPr>
            </w:pPr>
          </w:p>
        </w:tc>
        <w:tc>
          <w:tcPr>
            <w:tcW w:w="851" w:type="dxa"/>
            <w:vMerge/>
            <w:vAlign w:val="center"/>
          </w:tcPr>
          <w:p w14:paraId="0D494E75" w14:textId="77777777" w:rsidR="002E1496" w:rsidRPr="0080132B" w:rsidRDefault="002E1496" w:rsidP="00D96A89">
            <w:pPr>
              <w:widowControl w:val="0"/>
              <w:jc w:val="center"/>
              <w:rPr>
                <w:rFonts w:ascii="Sylfaen" w:hAnsi="Sylfaen"/>
                <w:sz w:val="18"/>
                <w:szCs w:val="18"/>
              </w:rPr>
            </w:pPr>
          </w:p>
        </w:tc>
        <w:tc>
          <w:tcPr>
            <w:tcW w:w="992" w:type="dxa"/>
            <w:vMerge/>
            <w:vAlign w:val="center"/>
          </w:tcPr>
          <w:p w14:paraId="50538E3C" w14:textId="77777777" w:rsidR="002E1496" w:rsidRPr="0080132B" w:rsidRDefault="002E1496" w:rsidP="00D96A89">
            <w:pPr>
              <w:widowControl w:val="0"/>
              <w:jc w:val="center"/>
              <w:rPr>
                <w:rFonts w:ascii="Sylfaen" w:hAnsi="Sylfaen"/>
                <w:sz w:val="18"/>
                <w:szCs w:val="18"/>
              </w:rPr>
            </w:pPr>
          </w:p>
        </w:tc>
        <w:tc>
          <w:tcPr>
            <w:tcW w:w="850" w:type="dxa"/>
            <w:vMerge/>
            <w:vAlign w:val="center"/>
          </w:tcPr>
          <w:p w14:paraId="30846253" w14:textId="77777777" w:rsidR="002E1496" w:rsidRPr="0080132B" w:rsidRDefault="002E1496" w:rsidP="00D96A89">
            <w:pPr>
              <w:widowControl w:val="0"/>
              <w:jc w:val="center"/>
              <w:rPr>
                <w:rFonts w:ascii="Sylfaen" w:hAnsi="Sylfaen"/>
                <w:sz w:val="18"/>
                <w:szCs w:val="18"/>
              </w:rPr>
            </w:pPr>
          </w:p>
        </w:tc>
        <w:tc>
          <w:tcPr>
            <w:tcW w:w="709" w:type="dxa"/>
            <w:vMerge/>
            <w:vAlign w:val="center"/>
          </w:tcPr>
          <w:p w14:paraId="61BCCB6A" w14:textId="77777777" w:rsidR="002E1496" w:rsidRPr="0080132B" w:rsidRDefault="002E1496" w:rsidP="00D96A89">
            <w:pPr>
              <w:widowControl w:val="0"/>
              <w:jc w:val="center"/>
              <w:rPr>
                <w:rFonts w:ascii="Sylfaen" w:hAnsi="Sylfaen"/>
                <w:sz w:val="18"/>
                <w:szCs w:val="18"/>
              </w:rPr>
            </w:pPr>
          </w:p>
        </w:tc>
        <w:tc>
          <w:tcPr>
            <w:tcW w:w="851" w:type="dxa"/>
            <w:vAlign w:val="center"/>
          </w:tcPr>
          <w:p w14:paraId="22D4835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адрес</w:t>
            </w:r>
          </w:p>
        </w:tc>
        <w:tc>
          <w:tcPr>
            <w:tcW w:w="1134" w:type="dxa"/>
            <w:vAlign w:val="center"/>
          </w:tcPr>
          <w:p w14:paraId="4DC0692A"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подлежащее поставке количество товара</w:t>
            </w:r>
          </w:p>
        </w:tc>
        <w:tc>
          <w:tcPr>
            <w:tcW w:w="1709" w:type="dxa"/>
            <w:vAlign w:val="center"/>
          </w:tcPr>
          <w:p w14:paraId="698F5D0D"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срок</w:t>
            </w:r>
            <w:r w:rsidRPr="0080132B">
              <w:rPr>
                <w:rStyle w:val="af6"/>
                <w:rFonts w:ascii="Sylfaen" w:hAnsi="Sylfaen"/>
                <w:sz w:val="18"/>
                <w:szCs w:val="18"/>
              </w:rPr>
              <w:footnoteReference w:customMarkFollows="1" w:id="19"/>
              <w:t>***</w:t>
            </w:r>
          </w:p>
        </w:tc>
      </w:tr>
      <w:tr w:rsidR="00090838" w:rsidRPr="0080132B" w14:paraId="7CAEDF60" w14:textId="77777777" w:rsidTr="00090838">
        <w:trPr>
          <w:trHeight w:val="3530"/>
          <w:jc w:val="center"/>
        </w:trPr>
        <w:tc>
          <w:tcPr>
            <w:tcW w:w="1032" w:type="dxa"/>
            <w:vAlign w:val="center"/>
          </w:tcPr>
          <w:p w14:paraId="4247D5D7" w14:textId="4B2B1B60" w:rsidR="00090838" w:rsidRPr="0080132B" w:rsidRDefault="00090838" w:rsidP="00090838">
            <w:pPr>
              <w:jc w:val="center"/>
              <w:rPr>
                <w:rFonts w:ascii="Sylfaen" w:hAnsi="Sylfaen"/>
                <w:sz w:val="18"/>
                <w:szCs w:val="18"/>
              </w:rPr>
            </w:pPr>
            <w:r w:rsidRPr="0080132B">
              <w:rPr>
                <w:rFonts w:ascii="Sylfaen" w:hAnsi="Sylfaen"/>
                <w:sz w:val="18"/>
                <w:szCs w:val="18"/>
              </w:rPr>
              <w:t>1</w:t>
            </w:r>
          </w:p>
        </w:tc>
        <w:tc>
          <w:tcPr>
            <w:tcW w:w="1276" w:type="dxa"/>
            <w:vAlign w:val="center"/>
          </w:tcPr>
          <w:p w14:paraId="58E37963" w14:textId="5D0F6877" w:rsidR="00090838" w:rsidRPr="0080132B" w:rsidRDefault="00090838" w:rsidP="00090838">
            <w:pPr>
              <w:rPr>
                <w:rFonts w:ascii="Sylfaen" w:hAnsi="Sylfaen"/>
                <w:sz w:val="18"/>
                <w:szCs w:val="18"/>
              </w:rPr>
            </w:pPr>
            <w:r w:rsidRPr="00865017">
              <w:rPr>
                <w:rFonts w:ascii="Sylfaen" w:hAnsi="Sylfaen" w:cs="Sylfaen"/>
                <w:sz w:val="18"/>
                <w:szCs w:val="18"/>
              </w:rPr>
              <w:t>30231000/3</w:t>
            </w:r>
          </w:p>
        </w:tc>
        <w:tc>
          <w:tcPr>
            <w:tcW w:w="1566" w:type="dxa"/>
            <w:vAlign w:val="center"/>
          </w:tcPr>
          <w:p w14:paraId="29B4B477" w14:textId="0D20D2EE" w:rsidR="00090838" w:rsidRPr="0080132B" w:rsidRDefault="00090838" w:rsidP="00090838">
            <w:pPr>
              <w:rPr>
                <w:rFonts w:ascii="Sylfaen" w:hAnsi="Sylfaen"/>
                <w:sz w:val="18"/>
                <w:szCs w:val="18"/>
              </w:rPr>
            </w:pPr>
            <w:r w:rsidRPr="007715A5">
              <w:rPr>
                <w:rFonts w:ascii="Cambria" w:hAnsi="Cambria" w:cs="Cambria"/>
              </w:rPr>
              <w:t>Монитор</w:t>
            </w:r>
          </w:p>
        </w:tc>
        <w:tc>
          <w:tcPr>
            <w:tcW w:w="900" w:type="dxa"/>
            <w:vAlign w:val="center"/>
          </w:tcPr>
          <w:p w14:paraId="147C097B" w14:textId="77777777" w:rsidR="00090838" w:rsidRPr="0080132B" w:rsidRDefault="00090838" w:rsidP="00090838">
            <w:pPr>
              <w:jc w:val="center"/>
              <w:rPr>
                <w:rFonts w:ascii="Sylfaen" w:hAnsi="Sylfaen"/>
                <w:sz w:val="18"/>
                <w:szCs w:val="18"/>
              </w:rPr>
            </w:pPr>
          </w:p>
        </w:tc>
        <w:tc>
          <w:tcPr>
            <w:tcW w:w="4480" w:type="dxa"/>
          </w:tcPr>
          <w:p w14:paraId="2AF4FC57"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Диагональ экрана: 27 дюймов</w:t>
            </w:r>
          </w:p>
          <w:p w14:paraId="13816C27"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Разрешение: FHD 1920x1080</w:t>
            </w:r>
          </w:p>
          <w:p w14:paraId="671EBFC6"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Соотношение сторон: 16:9</w:t>
            </w:r>
          </w:p>
          <w:p w14:paraId="21B00432"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Светодиодная</w:t>
            </w:r>
          </w:p>
          <w:p w14:paraId="789DAFE7"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Тип подсветки: светодиодная</w:t>
            </w:r>
          </w:p>
          <w:p w14:paraId="54722488"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Частота кадров: 75 Гц</w:t>
            </w:r>
          </w:p>
          <w:p w14:paraId="39F059BC"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Время отклика: 4 мс</w:t>
            </w:r>
          </w:p>
          <w:p w14:paraId="54AF6374"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Формат матрицы: 16:9</w:t>
            </w:r>
          </w:p>
          <w:p w14:paraId="67873108"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Покрытие экрана: матовое</w:t>
            </w:r>
          </w:p>
          <w:p w14:paraId="4870DC38"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Регулировка положения экрана: регулируемое</w:t>
            </w:r>
          </w:p>
          <w:p w14:paraId="2CBD21CB"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Питание монитора: встроенное</w:t>
            </w:r>
          </w:p>
          <w:p w14:paraId="6EC62D3A" w14:textId="77777777" w:rsidR="00090838" w:rsidRPr="00090838" w:rsidRDefault="00090838" w:rsidP="00090838">
            <w:pPr>
              <w:pStyle w:val="af4"/>
              <w:shd w:val="clear" w:color="auto" w:fill="FFFFFF"/>
              <w:spacing w:before="0" w:beforeAutospacing="0" w:after="0" w:afterAutospacing="0"/>
              <w:jc w:val="both"/>
              <w:rPr>
                <w:rFonts w:ascii="Sylfaen" w:hAnsi="Sylfaen" w:cs="Calibri"/>
                <w:color w:val="222222"/>
                <w:sz w:val="18"/>
                <w:szCs w:val="18"/>
                <w:lang w:val="hy-AM"/>
              </w:rPr>
            </w:pPr>
            <w:r w:rsidRPr="00090838">
              <w:rPr>
                <w:rFonts w:ascii="Sylfaen" w:hAnsi="Sylfaen" w:cs="Calibri"/>
                <w:color w:val="222222"/>
                <w:sz w:val="18"/>
                <w:szCs w:val="18"/>
                <w:lang w:val="hy-AM"/>
              </w:rPr>
              <w:t>Тип подключения: VGAx1, DVI-Dx1, HDNIx1</w:t>
            </w:r>
          </w:p>
          <w:p w14:paraId="037693F4" w14:textId="43C20B06" w:rsidR="00090838" w:rsidRPr="0080132B" w:rsidRDefault="00090838" w:rsidP="00090838">
            <w:pPr>
              <w:rPr>
                <w:rFonts w:ascii="Sylfaen" w:hAnsi="Sylfaen"/>
                <w:sz w:val="18"/>
                <w:szCs w:val="18"/>
                <w:lang w:val="hy-AM"/>
              </w:rPr>
            </w:pPr>
            <w:r w:rsidRPr="00090838">
              <w:rPr>
                <w:rFonts w:ascii="Sylfaen" w:hAnsi="Sylfaen" w:cs="Calibri"/>
                <w:color w:val="222222"/>
                <w:sz w:val="18"/>
                <w:szCs w:val="18"/>
                <w:lang w:val="hy-AM"/>
              </w:rPr>
              <w:t>Гарантия: не менее 1 года.</w:t>
            </w:r>
          </w:p>
        </w:tc>
        <w:tc>
          <w:tcPr>
            <w:tcW w:w="851" w:type="dxa"/>
            <w:vAlign w:val="center"/>
          </w:tcPr>
          <w:p w14:paraId="700026E5" w14:textId="1D08B17A" w:rsidR="00090838" w:rsidRPr="0080132B" w:rsidRDefault="00090838" w:rsidP="00090838">
            <w:pPr>
              <w:jc w:val="center"/>
              <w:rPr>
                <w:rFonts w:ascii="Sylfaen" w:hAnsi="Sylfaen"/>
                <w:sz w:val="18"/>
                <w:szCs w:val="18"/>
              </w:rPr>
            </w:pPr>
            <w:proofErr w:type="spellStart"/>
            <w:r w:rsidRPr="0080132B">
              <w:rPr>
                <w:rFonts w:ascii="Sylfaen" w:hAnsi="Sylfaen"/>
                <w:sz w:val="18"/>
                <w:szCs w:val="18"/>
              </w:rPr>
              <w:t>шт</w:t>
            </w:r>
            <w:proofErr w:type="spellEnd"/>
          </w:p>
        </w:tc>
        <w:tc>
          <w:tcPr>
            <w:tcW w:w="992" w:type="dxa"/>
            <w:vAlign w:val="center"/>
          </w:tcPr>
          <w:p w14:paraId="50E11AAC" w14:textId="541AAC25" w:rsidR="00090838" w:rsidRPr="0080132B" w:rsidRDefault="00090838" w:rsidP="00090838">
            <w:pPr>
              <w:jc w:val="center"/>
              <w:rPr>
                <w:rFonts w:ascii="Sylfaen" w:hAnsi="Sylfaen"/>
                <w:color w:val="000000"/>
                <w:sz w:val="18"/>
                <w:szCs w:val="18"/>
                <w:lang w:val="hy-AM"/>
              </w:rPr>
            </w:pPr>
          </w:p>
        </w:tc>
        <w:tc>
          <w:tcPr>
            <w:tcW w:w="850" w:type="dxa"/>
            <w:vAlign w:val="center"/>
          </w:tcPr>
          <w:p w14:paraId="66C91F82" w14:textId="00A33EBE" w:rsidR="00090838" w:rsidRPr="0080132B" w:rsidRDefault="00090838" w:rsidP="00090838">
            <w:pPr>
              <w:pStyle w:val="23"/>
              <w:spacing w:line="240" w:lineRule="auto"/>
              <w:ind w:firstLine="0"/>
              <w:jc w:val="center"/>
              <w:rPr>
                <w:rFonts w:ascii="Sylfaen" w:hAnsi="Sylfaen"/>
                <w:bCs/>
                <w:sz w:val="18"/>
                <w:szCs w:val="18"/>
                <w:lang w:val="en-US"/>
              </w:rPr>
            </w:pPr>
          </w:p>
        </w:tc>
        <w:tc>
          <w:tcPr>
            <w:tcW w:w="709" w:type="dxa"/>
            <w:vAlign w:val="center"/>
          </w:tcPr>
          <w:p w14:paraId="4CCAB510" w14:textId="1209B76F" w:rsidR="00090838" w:rsidRPr="00090838" w:rsidRDefault="00090838" w:rsidP="00090838">
            <w:pPr>
              <w:jc w:val="center"/>
              <w:rPr>
                <w:rFonts w:ascii="Sylfaen" w:hAnsi="Sylfaen"/>
                <w:sz w:val="18"/>
                <w:szCs w:val="18"/>
              </w:rPr>
            </w:pPr>
            <w:r>
              <w:rPr>
                <w:rFonts w:ascii="Sylfaen" w:hAnsi="Sylfaen"/>
                <w:sz w:val="18"/>
                <w:szCs w:val="18"/>
              </w:rPr>
              <w:t>5</w:t>
            </w:r>
          </w:p>
        </w:tc>
        <w:tc>
          <w:tcPr>
            <w:tcW w:w="851" w:type="dxa"/>
            <w:vAlign w:val="center"/>
          </w:tcPr>
          <w:p w14:paraId="179103CD" w14:textId="77777777" w:rsidR="00090838" w:rsidRPr="0080132B" w:rsidRDefault="00090838" w:rsidP="00090838">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14B92E9" w14:textId="2CC00A92" w:rsidR="00090838" w:rsidRPr="00090838" w:rsidRDefault="00090838" w:rsidP="00090838">
            <w:pPr>
              <w:jc w:val="center"/>
              <w:rPr>
                <w:rFonts w:ascii="Sylfaen" w:hAnsi="Sylfaen"/>
                <w:sz w:val="18"/>
                <w:szCs w:val="18"/>
              </w:rPr>
            </w:pPr>
            <w:r>
              <w:rPr>
                <w:rFonts w:ascii="Sylfaen" w:hAnsi="Sylfaen"/>
                <w:sz w:val="18"/>
                <w:szCs w:val="18"/>
              </w:rPr>
              <w:t>5</w:t>
            </w:r>
          </w:p>
        </w:tc>
        <w:tc>
          <w:tcPr>
            <w:tcW w:w="1709" w:type="dxa"/>
            <w:vAlign w:val="center"/>
          </w:tcPr>
          <w:p w14:paraId="1DF19C11" w14:textId="06A513F6" w:rsidR="00090838" w:rsidRPr="0080132B" w:rsidRDefault="00090838" w:rsidP="00090838">
            <w:pPr>
              <w:jc w:val="center"/>
              <w:rPr>
                <w:rFonts w:ascii="Sylfaen" w:hAnsi="Sylfaen"/>
                <w:sz w:val="18"/>
                <w:szCs w:val="18"/>
              </w:rPr>
            </w:pPr>
            <w:r w:rsidRPr="0080132B">
              <w:rPr>
                <w:rFonts w:ascii="Sylfaen" w:hAnsi="Sylfaen"/>
                <w:sz w:val="18"/>
                <w:szCs w:val="18"/>
              </w:rPr>
              <w:t xml:space="preserve">В течение </w:t>
            </w:r>
            <w:r>
              <w:rPr>
                <w:rFonts w:ascii="Sylfaen" w:hAnsi="Sylfaen"/>
                <w:sz w:val="18"/>
                <w:szCs w:val="18"/>
              </w:rPr>
              <w:t xml:space="preserve">одного </w:t>
            </w:r>
          </w:p>
          <w:p w14:paraId="3B4FBA67" w14:textId="58FD07E6" w:rsidR="00090838" w:rsidRPr="0080132B" w:rsidRDefault="00090838" w:rsidP="00090838">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090838" w:rsidRPr="0080132B" w14:paraId="035B64F2" w14:textId="77777777" w:rsidTr="00170A4C">
        <w:trPr>
          <w:trHeight w:val="841"/>
          <w:jc w:val="center"/>
        </w:trPr>
        <w:tc>
          <w:tcPr>
            <w:tcW w:w="1032" w:type="dxa"/>
            <w:vAlign w:val="center"/>
          </w:tcPr>
          <w:p w14:paraId="77915C7E" w14:textId="40C58410" w:rsidR="00090838" w:rsidRPr="0080132B" w:rsidRDefault="00090838" w:rsidP="00090838">
            <w:pPr>
              <w:jc w:val="center"/>
              <w:rPr>
                <w:rFonts w:ascii="Sylfaen" w:hAnsi="Sylfaen"/>
                <w:sz w:val="18"/>
                <w:szCs w:val="18"/>
              </w:rPr>
            </w:pPr>
            <w:r w:rsidRPr="0080132B">
              <w:rPr>
                <w:rFonts w:ascii="Sylfaen" w:hAnsi="Sylfaen"/>
                <w:sz w:val="18"/>
                <w:szCs w:val="18"/>
              </w:rPr>
              <w:lastRenderedPageBreak/>
              <w:t>2</w:t>
            </w:r>
          </w:p>
        </w:tc>
        <w:tc>
          <w:tcPr>
            <w:tcW w:w="1276" w:type="dxa"/>
            <w:vAlign w:val="center"/>
          </w:tcPr>
          <w:p w14:paraId="1E9652A0" w14:textId="60206236" w:rsidR="00090838" w:rsidRPr="0080132B" w:rsidRDefault="00090838" w:rsidP="00090838">
            <w:pPr>
              <w:jc w:val="center"/>
              <w:rPr>
                <w:rFonts w:ascii="Sylfaen" w:hAnsi="Sylfaen"/>
                <w:sz w:val="18"/>
                <w:szCs w:val="18"/>
              </w:rPr>
            </w:pPr>
            <w:r w:rsidRPr="0043172D">
              <w:rPr>
                <w:rFonts w:cs="Sylfaen"/>
                <w:sz w:val="18"/>
                <w:szCs w:val="18"/>
              </w:rPr>
              <w:t>30211190/4</w:t>
            </w:r>
          </w:p>
        </w:tc>
        <w:tc>
          <w:tcPr>
            <w:tcW w:w="1566" w:type="dxa"/>
          </w:tcPr>
          <w:p w14:paraId="07EC798D" w14:textId="12853CC9" w:rsidR="00090838" w:rsidRPr="0080132B" w:rsidRDefault="00090838" w:rsidP="00090838">
            <w:pPr>
              <w:jc w:val="center"/>
              <w:rPr>
                <w:rFonts w:ascii="Sylfaen" w:hAnsi="Sylfaen"/>
                <w:sz w:val="18"/>
                <w:szCs w:val="18"/>
              </w:rPr>
            </w:pPr>
            <w:r w:rsidRPr="007715A5">
              <w:rPr>
                <w:rFonts w:ascii="Cambria" w:hAnsi="Cambria" w:cs="Cambria"/>
              </w:rPr>
              <w:t>Компьютер</w:t>
            </w:r>
          </w:p>
        </w:tc>
        <w:tc>
          <w:tcPr>
            <w:tcW w:w="900" w:type="dxa"/>
          </w:tcPr>
          <w:p w14:paraId="15FFDD42" w14:textId="77777777" w:rsidR="00090838" w:rsidRPr="0080132B" w:rsidRDefault="00090838" w:rsidP="00090838">
            <w:pPr>
              <w:jc w:val="both"/>
              <w:rPr>
                <w:rFonts w:ascii="Sylfaen" w:hAnsi="Sylfaen"/>
                <w:sz w:val="18"/>
                <w:szCs w:val="18"/>
              </w:rPr>
            </w:pPr>
          </w:p>
        </w:tc>
        <w:tc>
          <w:tcPr>
            <w:tcW w:w="4480" w:type="dxa"/>
          </w:tcPr>
          <w:p w14:paraId="6034CD7D"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Процессор: i5 12-го поколения (не ниже),</w:t>
            </w:r>
          </w:p>
          <w:p w14:paraId="64BC11EB"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Материнская плата: чипсет не ниже H610,</w:t>
            </w:r>
          </w:p>
          <w:p w14:paraId="1E085896"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Оперативная память: DDR4, не менее 16 ГБ, 3200 МГц.</w:t>
            </w:r>
          </w:p>
          <w:p w14:paraId="413B41C4"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Блок питания: не менее 550 Вт, внутренняя память: SSD, не менее 512 ГБ,</w:t>
            </w:r>
          </w:p>
          <w:p w14:paraId="1956DCCA"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Кулер: PWM 4-контактный,</w:t>
            </w:r>
          </w:p>
          <w:p w14:paraId="3460EA08"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Видеокарта: UHD Graphics,</w:t>
            </w:r>
          </w:p>
          <w:p w14:paraId="04FEF4AD" w14:textId="77777777" w:rsidR="00090838" w:rsidRPr="00090838" w:rsidRDefault="00090838" w:rsidP="00090838">
            <w:pPr>
              <w:jc w:val="both"/>
              <w:rPr>
                <w:rFonts w:ascii="Sylfaen" w:eastAsia="Tahoma" w:hAnsi="Sylfaen" w:cs="Tahoma"/>
                <w:sz w:val="18"/>
                <w:szCs w:val="18"/>
                <w:lang w:val="hy-AM"/>
              </w:rPr>
            </w:pPr>
            <w:r w:rsidRPr="00090838">
              <w:rPr>
                <w:rFonts w:ascii="Sylfaen" w:eastAsia="Tahoma" w:hAnsi="Sylfaen" w:cs="Tahoma"/>
                <w:sz w:val="18"/>
                <w:szCs w:val="18"/>
                <w:lang w:val="hy-AM"/>
              </w:rPr>
              <w:t>Корпус: черный, ATX, не менее 2 портов USB 2.0 и 1 USB 3.0 на передней панели,</w:t>
            </w:r>
          </w:p>
          <w:p w14:paraId="13D7E7F3" w14:textId="43FD3410" w:rsidR="00090838" w:rsidRPr="0080132B" w:rsidRDefault="00090838" w:rsidP="00090838">
            <w:pPr>
              <w:rPr>
                <w:rFonts w:ascii="Arial" w:hAnsi="Arial" w:cs="Arial"/>
                <w:color w:val="000000"/>
                <w:sz w:val="18"/>
                <w:szCs w:val="18"/>
                <w:lang w:val="hy-AM"/>
              </w:rPr>
            </w:pPr>
            <w:r w:rsidRPr="00090838">
              <w:rPr>
                <w:rFonts w:ascii="Sylfaen" w:eastAsia="Tahoma" w:hAnsi="Sylfaen" w:cs="Tahoma"/>
                <w:sz w:val="18"/>
                <w:szCs w:val="18"/>
                <w:lang w:val="hy-AM"/>
              </w:rPr>
              <w:t>Гарантия 12 месяцев</w:t>
            </w:r>
          </w:p>
        </w:tc>
        <w:tc>
          <w:tcPr>
            <w:tcW w:w="851" w:type="dxa"/>
            <w:vAlign w:val="center"/>
          </w:tcPr>
          <w:p w14:paraId="5CEA06E1" w14:textId="7CCDD5CD" w:rsidR="00090838" w:rsidRPr="0080132B" w:rsidRDefault="00090838" w:rsidP="00090838">
            <w:pPr>
              <w:jc w:val="center"/>
              <w:rPr>
                <w:rFonts w:ascii="Sylfaen" w:hAnsi="Sylfaen"/>
                <w:sz w:val="18"/>
                <w:szCs w:val="18"/>
              </w:rPr>
            </w:pPr>
            <w:proofErr w:type="spellStart"/>
            <w:r w:rsidRPr="0080132B">
              <w:rPr>
                <w:rFonts w:ascii="Sylfaen" w:hAnsi="Sylfaen"/>
                <w:sz w:val="18"/>
                <w:szCs w:val="18"/>
              </w:rPr>
              <w:t>шт</w:t>
            </w:r>
            <w:proofErr w:type="spellEnd"/>
          </w:p>
        </w:tc>
        <w:tc>
          <w:tcPr>
            <w:tcW w:w="992" w:type="dxa"/>
            <w:vAlign w:val="center"/>
          </w:tcPr>
          <w:p w14:paraId="1916C905" w14:textId="77777777" w:rsidR="00090838" w:rsidRPr="0080132B" w:rsidRDefault="00090838" w:rsidP="00090838">
            <w:pPr>
              <w:jc w:val="center"/>
              <w:rPr>
                <w:rFonts w:ascii="Sylfaen" w:hAnsi="Sylfaen"/>
                <w:color w:val="000000"/>
                <w:sz w:val="18"/>
                <w:szCs w:val="18"/>
                <w:lang w:val="hy-AM"/>
              </w:rPr>
            </w:pPr>
          </w:p>
        </w:tc>
        <w:tc>
          <w:tcPr>
            <w:tcW w:w="850" w:type="dxa"/>
            <w:vAlign w:val="center"/>
          </w:tcPr>
          <w:p w14:paraId="1A2A9225" w14:textId="77777777" w:rsidR="00090838" w:rsidRPr="0080132B" w:rsidRDefault="00090838" w:rsidP="00090838">
            <w:pPr>
              <w:pStyle w:val="23"/>
              <w:spacing w:line="240" w:lineRule="auto"/>
              <w:ind w:firstLine="0"/>
              <w:jc w:val="center"/>
              <w:rPr>
                <w:rFonts w:ascii="Sylfaen" w:hAnsi="Sylfaen"/>
                <w:bCs/>
                <w:sz w:val="18"/>
                <w:szCs w:val="18"/>
              </w:rPr>
            </w:pPr>
          </w:p>
        </w:tc>
        <w:tc>
          <w:tcPr>
            <w:tcW w:w="709" w:type="dxa"/>
            <w:vAlign w:val="center"/>
          </w:tcPr>
          <w:p w14:paraId="6E355A4C" w14:textId="30C49DAC" w:rsidR="00090838" w:rsidRPr="00090838" w:rsidRDefault="00090838" w:rsidP="00090838">
            <w:pPr>
              <w:jc w:val="center"/>
              <w:rPr>
                <w:rFonts w:ascii="Sylfaen" w:hAnsi="Sylfaen"/>
                <w:sz w:val="18"/>
                <w:szCs w:val="18"/>
              </w:rPr>
            </w:pPr>
            <w:r>
              <w:rPr>
                <w:rFonts w:ascii="Sylfaen" w:hAnsi="Sylfaen"/>
                <w:sz w:val="18"/>
                <w:szCs w:val="18"/>
              </w:rPr>
              <w:t>1</w:t>
            </w:r>
          </w:p>
        </w:tc>
        <w:tc>
          <w:tcPr>
            <w:tcW w:w="851" w:type="dxa"/>
            <w:vAlign w:val="center"/>
          </w:tcPr>
          <w:p w14:paraId="0FD6130B" w14:textId="5818BDDE" w:rsidR="00090838" w:rsidRPr="0080132B" w:rsidRDefault="00090838" w:rsidP="00090838">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2A5432C" w14:textId="490FC7FD" w:rsidR="00090838" w:rsidRPr="00090838" w:rsidRDefault="00090838" w:rsidP="00090838">
            <w:pPr>
              <w:jc w:val="center"/>
              <w:rPr>
                <w:rFonts w:ascii="Sylfaen" w:hAnsi="Sylfaen" w:cs="Arial"/>
                <w:sz w:val="18"/>
                <w:szCs w:val="18"/>
              </w:rPr>
            </w:pPr>
            <w:r>
              <w:rPr>
                <w:rFonts w:ascii="Sylfaen" w:hAnsi="Sylfaen"/>
                <w:sz w:val="18"/>
                <w:szCs w:val="18"/>
              </w:rPr>
              <w:t>1</w:t>
            </w:r>
          </w:p>
        </w:tc>
        <w:tc>
          <w:tcPr>
            <w:tcW w:w="1709" w:type="dxa"/>
            <w:vAlign w:val="center"/>
          </w:tcPr>
          <w:p w14:paraId="1F6A3D84" w14:textId="7A8019EA" w:rsidR="00090838" w:rsidRPr="0080132B" w:rsidRDefault="00090838" w:rsidP="00090838">
            <w:pPr>
              <w:jc w:val="center"/>
              <w:rPr>
                <w:rFonts w:ascii="Sylfaen" w:hAnsi="Sylfaen"/>
                <w:sz w:val="18"/>
                <w:szCs w:val="18"/>
              </w:rPr>
            </w:pPr>
            <w:r w:rsidRPr="0080132B">
              <w:rPr>
                <w:rFonts w:ascii="Sylfaen" w:hAnsi="Sylfaen"/>
                <w:sz w:val="18"/>
                <w:szCs w:val="18"/>
              </w:rPr>
              <w:t>В течение</w:t>
            </w:r>
            <w:r>
              <w:rPr>
                <w:rFonts w:ascii="Sylfaen" w:hAnsi="Sylfaen"/>
                <w:sz w:val="18"/>
                <w:szCs w:val="18"/>
              </w:rPr>
              <w:t xml:space="preserve"> </w:t>
            </w:r>
            <w:r>
              <w:rPr>
                <w:rFonts w:ascii="Sylfaen" w:hAnsi="Sylfaen"/>
                <w:sz w:val="18"/>
                <w:szCs w:val="18"/>
              </w:rPr>
              <w:t>одного</w:t>
            </w:r>
            <w:r>
              <w:rPr>
                <w:rFonts w:ascii="Sylfaen" w:hAnsi="Sylfaen"/>
                <w:sz w:val="18"/>
                <w:szCs w:val="18"/>
              </w:rPr>
              <w:t xml:space="preserve"> </w:t>
            </w:r>
          </w:p>
          <w:p w14:paraId="390EAEF9" w14:textId="49C6A8C6" w:rsidR="00090838" w:rsidRPr="0080132B" w:rsidRDefault="00090838" w:rsidP="00090838">
            <w:pPr>
              <w:jc w:val="center"/>
              <w:rPr>
                <w:rFonts w:ascii="Sylfaen" w:hAnsi="Sylfaen"/>
                <w:sz w:val="18"/>
                <w:szCs w:val="18"/>
              </w:rPr>
            </w:pPr>
            <w:r w:rsidRPr="0080132B">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7"/>
        <w:gridCol w:w="1839"/>
        <w:gridCol w:w="2751"/>
        <w:gridCol w:w="844"/>
        <w:gridCol w:w="992"/>
        <w:gridCol w:w="639"/>
        <w:gridCol w:w="837"/>
        <w:gridCol w:w="551"/>
        <w:gridCol w:w="701"/>
        <w:gridCol w:w="689"/>
        <w:gridCol w:w="772"/>
        <w:gridCol w:w="1026"/>
        <w:gridCol w:w="931"/>
        <w:gridCol w:w="854"/>
        <w:gridCol w:w="945"/>
        <w:gridCol w:w="723"/>
      </w:tblGrid>
      <w:tr w:rsidR="00410B79" w:rsidRPr="00EA39B2" w14:paraId="23273D87" w14:textId="77777777" w:rsidTr="0080132B">
        <w:trPr>
          <w:trHeight w:val="332"/>
          <w:jc w:val="center"/>
        </w:trPr>
        <w:tc>
          <w:tcPr>
            <w:tcW w:w="16861" w:type="dxa"/>
            <w:gridSpan w:val="17"/>
          </w:tcPr>
          <w:p w14:paraId="7A6F83F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Товар</w:t>
            </w:r>
          </w:p>
        </w:tc>
      </w:tr>
      <w:tr w:rsidR="0080132B" w:rsidRPr="00EA39B2" w14:paraId="78C9C28E" w14:textId="77777777" w:rsidTr="0080132B">
        <w:trPr>
          <w:trHeight w:val="811"/>
          <w:jc w:val="center"/>
        </w:trPr>
        <w:tc>
          <w:tcPr>
            <w:tcW w:w="1760" w:type="dxa"/>
            <w:vAlign w:val="center"/>
          </w:tcPr>
          <w:p w14:paraId="33703BEF" w14:textId="77777777" w:rsidR="00410B79" w:rsidRPr="00EA39B2" w:rsidRDefault="00410B79" w:rsidP="0080132B">
            <w:pPr>
              <w:widowControl w:val="0"/>
              <w:ind w:hanging="12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gridSpan w:val="2"/>
            <w:vAlign w:val="center"/>
          </w:tcPr>
          <w:p w14:paraId="73B81C2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751" w:type="dxa"/>
            <w:vAlign w:val="center"/>
          </w:tcPr>
          <w:p w14:paraId="791C3C2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504" w:type="dxa"/>
            <w:gridSpan w:val="13"/>
            <w:vAlign w:val="center"/>
          </w:tcPr>
          <w:p w14:paraId="4B3CDBD1" w14:textId="32F02A2F" w:rsidR="00410B79" w:rsidRPr="00EA39B2" w:rsidRDefault="00410B79" w:rsidP="0080132B">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80132B" w:rsidRPr="00EA39B2" w14:paraId="31B86380" w14:textId="77777777" w:rsidTr="0080132B">
        <w:trPr>
          <w:trHeight w:val="645"/>
          <w:jc w:val="center"/>
        </w:trPr>
        <w:tc>
          <w:tcPr>
            <w:tcW w:w="1767" w:type="dxa"/>
            <w:gridSpan w:val="2"/>
          </w:tcPr>
          <w:p w14:paraId="6F39B56C" w14:textId="77777777" w:rsidR="00410B79" w:rsidRPr="00EA39B2" w:rsidRDefault="00410B79" w:rsidP="0080132B">
            <w:pPr>
              <w:widowControl w:val="0"/>
              <w:jc w:val="right"/>
              <w:rPr>
                <w:rFonts w:ascii="GHEA Grapalat" w:hAnsi="GHEA Grapalat"/>
                <w:sz w:val="20"/>
                <w:szCs w:val="20"/>
              </w:rPr>
            </w:pPr>
          </w:p>
        </w:tc>
        <w:tc>
          <w:tcPr>
            <w:tcW w:w="1839" w:type="dxa"/>
          </w:tcPr>
          <w:p w14:paraId="13F1E98C" w14:textId="77777777" w:rsidR="00410B79" w:rsidRPr="00EA39B2" w:rsidRDefault="00410B79" w:rsidP="0080132B">
            <w:pPr>
              <w:widowControl w:val="0"/>
              <w:jc w:val="center"/>
              <w:rPr>
                <w:rFonts w:ascii="GHEA Grapalat" w:hAnsi="GHEA Grapalat"/>
                <w:sz w:val="20"/>
                <w:szCs w:val="20"/>
              </w:rPr>
            </w:pPr>
          </w:p>
        </w:tc>
        <w:tc>
          <w:tcPr>
            <w:tcW w:w="2751" w:type="dxa"/>
          </w:tcPr>
          <w:p w14:paraId="42995655" w14:textId="77777777" w:rsidR="00410B79" w:rsidRPr="00EA39B2" w:rsidRDefault="00410B79" w:rsidP="0080132B">
            <w:pPr>
              <w:widowControl w:val="0"/>
              <w:jc w:val="center"/>
              <w:rPr>
                <w:rFonts w:ascii="GHEA Grapalat" w:hAnsi="GHEA Grapalat"/>
                <w:sz w:val="20"/>
                <w:szCs w:val="20"/>
              </w:rPr>
            </w:pPr>
          </w:p>
        </w:tc>
        <w:tc>
          <w:tcPr>
            <w:tcW w:w="844" w:type="dxa"/>
            <w:vAlign w:val="center"/>
          </w:tcPr>
          <w:p w14:paraId="0F91D6BF"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январь</w:t>
            </w:r>
          </w:p>
        </w:tc>
        <w:tc>
          <w:tcPr>
            <w:tcW w:w="992" w:type="dxa"/>
            <w:vAlign w:val="center"/>
          </w:tcPr>
          <w:p w14:paraId="68E80506"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февраль</w:t>
            </w:r>
          </w:p>
        </w:tc>
        <w:tc>
          <w:tcPr>
            <w:tcW w:w="639" w:type="dxa"/>
            <w:vAlign w:val="center"/>
          </w:tcPr>
          <w:p w14:paraId="28159464"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март</w:t>
            </w:r>
          </w:p>
        </w:tc>
        <w:tc>
          <w:tcPr>
            <w:tcW w:w="837" w:type="dxa"/>
            <w:vAlign w:val="center"/>
          </w:tcPr>
          <w:p w14:paraId="5EEA98AB"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апрель</w:t>
            </w:r>
          </w:p>
        </w:tc>
        <w:tc>
          <w:tcPr>
            <w:tcW w:w="551" w:type="dxa"/>
            <w:vAlign w:val="center"/>
          </w:tcPr>
          <w:p w14:paraId="68EFB7E1"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май</w:t>
            </w:r>
          </w:p>
        </w:tc>
        <w:tc>
          <w:tcPr>
            <w:tcW w:w="701" w:type="dxa"/>
            <w:vAlign w:val="center"/>
          </w:tcPr>
          <w:p w14:paraId="4F6E11D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июнь</w:t>
            </w:r>
          </w:p>
        </w:tc>
        <w:tc>
          <w:tcPr>
            <w:tcW w:w="689" w:type="dxa"/>
            <w:vAlign w:val="center"/>
          </w:tcPr>
          <w:p w14:paraId="4CAE926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июль</w:t>
            </w:r>
          </w:p>
        </w:tc>
        <w:tc>
          <w:tcPr>
            <w:tcW w:w="772" w:type="dxa"/>
            <w:vAlign w:val="center"/>
          </w:tcPr>
          <w:p w14:paraId="6032A56C"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август</w:t>
            </w:r>
          </w:p>
        </w:tc>
        <w:tc>
          <w:tcPr>
            <w:tcW w:w="1026" w:type="dxa"/>
            <w:vAlign w:val="center"/>
          </w:tcPr>
          <w:p w14:paraId="120108B0"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сентябрь</w:t>
            </w:r>
          </w:p>
        </w:tc>
        <w:tc>
          <w:tcPr>
            <w:tcW w:w="931" w:type="dxa"/>
            <w:vAlign w:val="center"/>
          </w:tcPr>
          <w:p w14:paraId="4CB7035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октябрь</w:t>
            </w:r>
          </w:p>
        </w:tc>
        <w:tc>
          <w:tcPr>
            <w:tcW w:w="854" w:type="dxa"/>
            <w:vAlign w:val="center"/>
          </w:tcPr>
          <w:p w14:paraId="2408957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ноябрь</w:t>
            </w:r>
          </w:p>
        </w:tc>
        <w:tc>
          <w:tcPr>
            <w:tcW w:w="945" w:type="dxa"/>
            <w:vAlign w:val="center"/>
          </w:tcPr>
          <w:p w14:paraId="785B0D8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декабрь</w:t>
            </w:r>
          </w:p>
        </w:tc>
        <w:tc>
          <w:tcPr>
            <w:tcW w:w="723" w:type="dxa"/>
            <w:vAlign w:val="center"/>
          </w:tcPr>
          <w:p w14:paraId="58222A2A" w14:textId="77777777" w:rsidR="00410B79" w:rsidRPr="009C548D" w:rsidRDefault="00410B79" w:rsidP="0080132B">
            <w:pPr>
              <w:widowControl w:val="0"/>
              <w:jc w:val="center"/>
              <w:rPr>
                <w:rFonts w:ascii="GHEA Grapalat" w:hAnsi="GHEA Grapalat"/>
                <w:sz w:val="20"/>
                <w:szCs w:val="20"/>
              </w:rPr>
            </w:pPr>
            <w:r w:rsidRPr="00EA39B2">
              <w:rPr>
                <w:rFonts w:ascii="GHEA Grapalat" w:hAnsi="GHEA Grapalat"/>
                <w:sz w:val="20"/>
                <w:szCs w:val="20"/>
              </w:rPr>
              <w:t>Всего</w:t>
            </w:r>
          </w:p>
        </w:tc>
      </w:tr>
      <w:tr w:rsidR="00090838" w:rsidRPr="00EA39B2" w14:paraId="71A5C26E" w14:textId="77777777" w:rsidTr="0080132B">
        <w:trPr>
          <w:trHeight w:val="70"/>
          <w:jc w:val="center"/>
        </w:trPr>
        <w:tc>
          <w:tcPr>
            <w:tcW w:w="1767" w:type="dxa"/>
            <w:gridSpan w:val="2"/>
            <w:vAlign w:val="center"/>
          </w:tcPr>
          <w:p w14:paraId="09CE01F7" w14:textId="38EB1EEE" w:rsidR="00090838" w:rsidRPr="0080132B" w:rsidRDefault="00090838" w:rsidP="00090838">
            <w:pPr>
              <w:pStyle w:val="aff"/>
              <w:jc w:val="center"/>
              <w:rPr>
                <w:rFonts w:ascii="Sylfaen" w:hAnsi="Sylfaen" w:cs="Sylfaen"/>
                <w:sz w:val="18"/>
                <w:szCs w:val="18"/>
              </w:rPr>
            </w:pPr>
            <w:r>
              <w:rPr>
                <w:rFonts w:ascii="Sylfaen" w:hAnsi="Sylfaen" w:cs="Sylfaen"/>
                <w:sz w:val="18"/>
                <w:szCs w:val="18"/>
              </w:rPr>
              <w:t>1</w:t>
            </w:r>
          </w:p>
        </w:tc>
        <w:tc>
          <w:tcPr>
            <w:tcW w:w="1839" w:type="dxa"/>
            <w:vAlign w:val="center"/>
          </w:tcPr>
          <w:p w14:paraId="3F2E19C0" w14:textId="7A5820EF" w:rsidR="00090838" w:rsidRPr="00471714" w:rsidRDefault="00090838" w:rsidP="00090838">
            <w:pPr>
              <w:jc w:val="center"/>
              <w:rPr>
                <w:rFonts w:ascii="GHEA Grapalat" w:hAnsi="GHEA Grapalat"/>
                <w:sz w:val="18"/>
                <w:szCs w:val="18"/>
              </w:rPr>
            </w:pPr>
            <w:r w:rsidRPr="00865017">
              <w:rPr>
                <w:rFonts w:ascii="Sylfaen" w:hAnsi="Sylfaen" w:cs="Sylfaen"/>
                <w:sz w:val="18"/>
                <w:szCs w:val="18"/>
              </w:rPr>
              <w:t>30231000/3</w:t>
            </w:r>
          </w:p>
        </w:tc>
        <w:tc>
          <w:tcPr>
            <w:tcW w:w="2751" w:type="dxa"/>
          </w:tcPr>
          <w:p w14:paraId="669EBD5B" w14:textId="586A581E" w:rsidR="00090838" w:rsidRPr="005748FE" w:rsidRDefault="00090838" w:rsidP="00090838">
            <w:pPr>
              <w:rPr>
                <w:rFonts w:ascii="Sylfaen" w:hAnsi="Sylfaen" w:cs="Sylfaen"/>
                <w:sz w:val="20"/>
                <w:szCs w:val="20"/>
              </w:rPr>
            </w:pPr>
            <w:r w:rsidRPr="007715A5">
              <w:rPr>
                <w:rFonts w:ascii="Cambria" w:hAnsi="Cambria" w:cs="Cambria"/>
              </w:rPr>
              <w:t>Монитор</w:t>
            </w:r>
          </w:p>
        </w:tc>
        <w:tc>
          <w:tcPr>
            <w:tcW w:w="844" w:type="dxa"/>
            <w:vAlign w:val="center"/>
          </w:tcPr>
          <w:p w14:paraId="72D32765" w14:textId="60E8AECE" w:rsidR="00090838" w:rsidRPr="00A71D81" w:rsidRDefault="00090838" w:rsidP="00090838">
            <w:pPr>
              <w:jc w:val="center"/>
              <w:rPr>
                <w:rFonts w:ascii="GHEA Grapalat" w:hAnsi="GHEA Grapalat"/>
                <w:lang w:val="pt-BR"/>
              </w:rPr>
            </w:pPr>
            <w:r w:rsidRPr="0010034E">
              <w:rPr>
                <w:rFonts w:ascii="GHEA Grapalat" w:hAnsi="GHEA Grapalat"/>
                <w:sz w:val="20"/>
                <w:lang w:val="pt-BR"/>
              </w:rPr>
              <w:t>... %</w:t>
            </w:r>
          </w:p>
        </w:tc>
        <w:tc>
          <w:tcPr>
            <w:tcW w:w="992" w:type="dxa"/>
            <w:vAlign w:val="center"/>
          </w:tcPr>
          <w:p w14:paraId="299B37A4" w14:textId="03AE690C" w:rsidR="00090838" w:rsidRPr="00A71D81" w:rsidRDefault="00090838" w:rsidP="00090838">
            <w:pPr>
              <w:jc w:val="center"/>
              <w:rPr>
                <w:rFonts w:ascii="GHEA Grapalat" w:hAnsi="GHEA Grapalat"/>
                <w:lang w:val="pt-BR"/>
              </w:rPr>
            </w:pPr>
            <w:r w:rsidRPr="0010034E">
              <w:rPr>
                <w:rFonts w:ascii="GHEA Grapalat" w:hAnsi="GHEA Grapalat"/>
                <w:sz w:val="20"/>
                <w:lang w:val="pt-BR"/>
              </w:rPr>
              <w:t>... %</w:t>
            </w:r>
          </w:p>
        </w:tc>
        <w:tc>
          <w:tcPr>
            <w:tcW w:w="639" w:type="dxa"/>
            <w:vAlign w:val="center"/>
          </w:tcPr>
          <w:p w14:paraId="42B2626C" w14:textId="4C2F5DF0" w:rsidR="00090838" w:rsidRPr="00A71D81"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837" w:type="dxa"/>
            <w:vAlign w:val="center"/>
          </w:tcPr>
          <w:p w14:paraId="5076ACE3" w14:textId="68537D0B" w:rsidR="00090838" w:rsidRPr="00A71D81"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551" w:type="dxa"/>
            <w:vAlign w:val="center"/>
          </w:tcPr>
          <w:p w14:paraId="73D370A1" w14:textId="79E77E42" w:rsidR="00090838" w:rsidRPr="00A71D81"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701" w:type="dxa"/>
            <w:vAlign w:val="center"/>
          </w:tcPr>
          <w:p w14:paraId="1194CD79" w14:textId="51762A0F" w:rsidR="00090838" w:rsidRPr="00A71D81"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689" w:type="dxa"/>
            <w:vAlign w:val="center"/>
          </w:tcPr>
          <w:p w14:paraId="149B4D89" w14:textId="62AFC348" w:rsidR="00090838" w:rsidRPr="00760E2E"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772" w:type="dxa"/>
            <w:vAlign w:val="center"/>
          </w:tcPr>
          <w:p w14:paraId="24FA4B8D" w14:textId="27164120" w:rsidR="00090838" w:rsidRPr="00760E2E"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1026" w:type="dxa"/>
            <w:vAlign w:val="center"/>
          </w:tcPr>
          <w:p w14:paraId="31311E57" w14:textId="7D04A5ED" w:rsidR="00090838" w:rsidRPr="00760E2E" w:rsidRDefault="00090838" w:rsidP="00090838">
            <w:pPr>
              <w:jc w:val="center"/>
              <w:rPr>
                <w:rFonts w:ascii="GHEA Grapalat" w:hAnsi="GHEA Grapalat" w:cs="Arial"/>
                <w:sz w:val="18"/>
                <w:szCs w:val="18"/>
                <w:lang w:val="pt-BR"/>
              </w:rPr>
            </w:pPr>
            <w:r w:rsidRPr="0010034E">
              <w:rPr>
                <w:rFonts w:ascii="GHEA Grapalat" w:hAnsi="GHEA Grapalat"/>
                <w:sz w:val="20"/>
                <w:lang w:val="pt-BR"/>
              </w:rPr>
              <w:t>... %</w:t>
            </w:r>
          </w:p>
        </w:tc>
        <w:tc>
          <w:tcPr>
            <w:tcW w:w="931" w:type="dxa"/>
            <w:vAlign w:val="center"/>
          </w:tcPr>
          <w:p w14:paraId="4465B956" w14:textId="3FB3BE86" w:rsidR="00090838" w:rsidRPr="00760E2E" w:rsidRDefault="00090838" w:rsidP="00090838">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0D83E7E5" w14:textId="502F2F52" w:rsidR="00090838" w:rsidRPr="00760E2E" w:rsidRDefault="00090838" w:rsidP="00090838">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1863F2E4" w14:textId="6D6A66FB" w:rsidR="00090838" w:rsidRPr="00160773" w:rsidRDefault="00090838" w:rsidP="00090838">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D69DF3B" w14:textId="4EE2089D" w:rsidR="00090838" w:rsidRPr="00160773" w:rsidRDefault="00090838" w:rsidP="00090838">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090838" w:rsidRPr="00EA39B2" w14:paraId="38441CC3" w14:textId="77777777" w:rsidTr="0080132B">
        <w:trPr>
          <w:trHeight w:val="70"/>
          <w:jc w:val="center"/>
        </w:trPr>
        <w:tc>
          <w:tcPr>
            <w:tcW w:w="1767" w:type="dxa"/>
            <w:gridSpan w:val="2"/>
            <w:vAlign w:val="center"/>
          </w:tcPr>
          <w:p w14:paraId="7F20FAA8" w14:textId="2F0E6210" w:rsidR="00090838" w:rsidRPr="0080132B" w:rsidRDefault="00090838" w:rsidP="00090838">
            <w:pPr>
              <w:jc w:val="center"/>
              <w:rPr>
                <w:rFonts w:ascii="GHEA Grapalat" w:hAnsi="GHEA Grapalat"/>
                <w:sz w:val="18"/>
              </w:rPr>
            </w:pPr>
            <w:r>
              <w:rPr>
                <w:rFonts w:ascii="GHEA Grapalat" w:hAnsi="GHEA Grapalat"/>
                <w:sz w:val="18"/>
              </w:rPr>
              <w:t>2</w:t>
            </w:r>
          </w:p>
        </w:tc>
        <w:tc>
          <w:tcPr>
            <w:tcW w:w="1839" w:type="dxa"/>
            <w:vAlign w:val="center"/>
          </w:tcPr>
          <w:p w14:paraId="2F3CF33F" w14:textId="3A504354" w:rsidR="00090838" w:rsidRPr="00A95028" w:rsidRDefault="00090838" w:rsidP="00090838">
            <w:pPr>
              <w:jc w:val="center"/>
              <w:rPr>
                <w:rFonts w:ascii="Sylfaen" w:hAnsi="Sylfaen" w:cs="Sylfaen"/>
                <w:sz w:val="18"/>
                <w:szCs w:val="18"/>
              </w:rPr>
            </w:pPr>
            <w:r w:rsidRPr="0043172D">
              <w:rPr>
                <w:rFonts w:cs="Sylfaen"/>
                <w:sz w:val="18"/>
                <w:szCs w:val="18"/>
              </w:rPr>
              <w:t>30211190/4</w:t>
            </w:r>
          </w:p>
        </w:tc>
        <w:tc>
          <w:tcPr>
            <w:tcW w:w="2751" w:type="dxa"/>
          </w:tcPr>
          <w:p w14:paraId="504C873C" w14:textId="19DAB5E3" w:rsidR="00090838" w:rsidRPr="005748FE" w:rsidRDefault="00090838" w:rsidP="00090838">
            <w:pPr>
              <w:rPr>
                <w:rFonts w:ascii="Sylfaen" w:hAnsi="Sylfaen"/>
                <w:sz w:val="20"/>
                <w:szCs w:val="20"/>
              </w:rPr>
            </w:pPr>
            <w:r w:rsidRPr="007715A5">
              <w:rPr>
                <w:rFonts w:ascii="Cambria" w:hAnsi="Cambria" w:cs="Cambria"/>
              </w:rPr>
              <w:t>Компьютер</w:t>
            </w:r>
          </w:p>
        </w:tc>
        <w:tc>
          <w:tcPr>
            <w:tcW w:w="844" w:type="dxa"/>
            <w:vAlign w:val="center"/>
          </w:tcPr>
          <w:p w14:paraId="22ECF05A" w14:textId="2B8191DD"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6CD6138" w14:textId="15057450"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01787D9" w14:textId="69800F7E"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1C355E3" w14:textId="6AFDD36A"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DC2DF4D" w14:textId="5831EFF0"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7FD4DC9" w14:textId="39601CFF"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B9DF66E" w14:textId="31BB9142"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603AEB4" w14:textId="2C6A61AE"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365219F1" w14:textId="6132A7E8" w:rsidR="00090838" w:rsidRPr="00A71D81" w:rsidRDefault="00090838" w:rsidP="00090838">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06B9F145" w14:textId="52390AD7" w:rsidR="00090838" w:rsidRPr="00A71D81" w:rsidRDefault="00090838" w:rsidP="00090838">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66998D1" w14:textId="0C76764C" w:rsidR="00090838" w:rsidRPr="00396B28" w:rsidRDefault="00090838" w:rsidP="00090838">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3C185EF8" w14:textId="0D885F07" w:rsidR="00090838" w:rsidRPr="00396B28" w:rsidRDefault="00090838" w:rsidP="00090838">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E003028" w14:textId="27B48C24" w:rsidR="00090838" w:rsidRDefault="00090838" w:rsidP="00090838">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bl>
    <w:p w14:paraId="55D2ED64" w14:textId="77777777" w:rsidR="00071D1C" w:rsidRPr="00947157" w:rsidRDefault="00071D1C" w:rsidP="00D96A89">
      <w:pPr>
        <w:widowControl w:val="0"/>
        <w:spacing w:after="120"/>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56B09F15"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119EFD3D" w:rsidR="00ED2A51" w:rsidRPr="00D779B4" w:rsidRDefault="00ED2A51" w:rsidP="008842CE">
      <w:pPr>
        <w:pStyle w:val="af2"/>
        <w:widowControl w:val="0"/>
        <w:jc w:val="both"/>
        <w:rPr>
          <w:bCs/>
        </w:rPr>
      </w:pPr>
      <w:r w:rsidRPr="008842CE">
        <w:rPr>
          <w:rStyle w:val="af6"/>
        </w:rPr>
        <w:t>*</w:t>
      </w:r>
      <w:r w:rsidRPr="008842CE">
        <w:t xml:space="preserve"> </w:t>
      </w:r>
      <w:r w:rsidR="0080132B">
        <w:rPr>
          <w:rFonts w:asciiTheme="minorHAnsi" w:hAnsiTheme="minorHAnsi"/>
        </w:rPr>
        <w:t>5</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A58C5"/>
    <w:multiLevelType w:val="hybridMultilevel"/>
    <w:tmpl w:val="E8664702"/>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7"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8"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9"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0"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11"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246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9924759">
    <w:abstractNumId w:val="13"/>
  </w:num>
  <w:num w:numId="3" w16cid:durableId="1643845244">
    <w:abstractNumId w:val="5"/>
  </w:num>
  <w:num w:numId="4" w16cid:durableId="792401951">
    <w:abstractNumId w:val="3"/>
  </w:num>
  <w:num w:numId="5" w16cid:durableId="325600036">
    <w:abstractNumId w:val="1"/>
  </w:num>
  <w:num w:numId="6" w16cid:durableId="338849209">
    <w:abstractNumId w:val="0"/>
  </w:num>
  <w:num w:numId="7" w16cid:durableId="1195580155">
    <w:abstractNumId w:val="4"/>
  </w:num>
  <w:num w:numId="8" w16cid:durableId="313949494">
    <w:abstractNumId w:val="16"/>
  </w:num>
  <w:num w:numId="9" w16cid:durableId="1004742708">
    <w:abstractNumId w:val="14"/>
  </w:num>
  <w:num w:numId="10" w16cid:durableId="1135874583">
    <w:abstractNumId w:val="15"/>
  </w:num>
  <w:num w:numId="11" w16cid:durableId="1718312674">
    <w:abstractNumId w:val="12"/>
  </w:num>
  <w:num w:numId="12" w16cid:durableId="1482043741">
    <w:abstractNumId w:val="2"/>
  </w:num>
  <w:num w:numId="13" w16cid:durableId="728654987">
    <w:abstractNumId w:val="8"/>
  </w:num>
  <w:num w:numId="14" w16cid:durableId="567767312">
    <w:abstractNumId w:val="9"/>
  </w:num>
  <w:num w:numId="15" w16cid:durableId="150484560">
    <w:abstractNumId w:val="6"/>
  </w:num>
  <w:num w:numId="16" w16cid:durableId="517353408">
    <w:abstractNumId w:val="10"/>
  </w:num>
  <w:num w:numId="17" w16cid:durableId="1314917387">
    <w:abstractNumId w:val="11"/>
  </w:num>
  <w:num w:numId="18" w16cid:durableId="14222219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0838"/>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53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0C3E"/>
    <w:rsid w:val="007F12DE"/>
    <w:rsid w:val="007F1314"/>
    <w:rsid w:val="007F1457"/>
    <w:rsid w:val="007F263C"/>
    <w:rsid w:val="007F281F"/>
    <w:rsid w:val="007F4126"/>
    <w:rsid w:val="007F503F"/>
    <w:rsid w:val="007F5A5F"/>
    <w:rsid w:val="007F6722"/>
    <w:rsid w:val="0080132B"/>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678"/>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E94"/>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57"/>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D61"/>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9DA"/>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2A97"/>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12"/>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paragraph" w:customStyle="1" w:styleId="TableParagraph">
    <w:name w:val="Table Paragraph"/>
    <w:basedOn w:val="a"/>
    <w:uiPriority w:val="1"/>
    <w:qFormat/>
    <w:rsid w:val="0080132B"/>
    <w:pPr>
      <w:widowControl w:val="0"/>
      <w:autoSpaceDE w:val="0"/>
      <w:autoSpaceDN w:val="0"/>
    </w:pPr>
    <w:rPr>
      <w:rFonts w:ascii="Tahoma" w:eastAsia="Tahoma" w:hAnsi="Tahoma" w:cs="Tahoma"/>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76</Pages>
  <Words>19820</Words>
  <Characters>112980</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1294</cp:revision>
  <cp:lastPrinted>2018-02-16T07:12:00Z</cp:lastPrinted>
  <dcterms:created xsi:type="dcterms:W3CDTF">2019-10-28T07:04:00Z</dcterms:created>
  <dcterms:modified xsi:type="dcterms:W3CDTF">2025-09-05T12:33:00Z</dcterms:modified>
</cp:coreProperties>
</file>